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02" w:rsidRPr="00052B20" w:rsidRDefault="00B00E02" w:rsidP="00B00E02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BB015E">
        <w:rPr>
          <w:rFonts w:eastAsia="Times New Roman"/>
          <w:b/>
          <w:lang w:eastAsia="x-none"/>
        </w:rPr>
        <w:t>8</w:t>
      </w:r>
      <w:r>
        <w:rPr>
          <w:rFonts w:eastAsia="Times New Roman"/>
          <w:b/>
          <w:lang w:eastAsia="x-none"/>
        </w:rPr>
        <w:t xml:space="preserve"> do SWZ</w:t>
      </w:r>
    </w:p>
    <w:p w:rsidR="00B00E02" w:rsidRDefault="00B00E02" w:rsidP="00B00E02">
      <w:pPr>
        <w:ind w:left="5664"/>
        <w:rPr>
          <w:b/>
          <w:lang w:eastAsia="x-none"/>
        </w:rPr>
      </w:pPr>
    </w:p>
    <w:p w:rsidR="00B00E02" w:rsidRPr="00052B20" w:rsidRDefault="00B00E02" w:rsidP="00B00E02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:rsidR="00B00E02" w:rsidRPr="00052B20" w:rsidRDefault="00B00E02" w:rsidP="00B00E02">
      <w:pPr>
        <w:spacing w:after="0" w:line="240" w:lineRule="auto"/>
        <w:ind w:left="5664"/>
        <w:rPr>
          <w:lang w:eastAsia="x-none"/>
        </w:rPr>
      </w:pPr>
      <w:r w:rsidRPr="00052B20">
        <w:rPr>
          <w:lang w:eastAsia="x-none"/>
        </w:rPr>
        <w:t xml:space="preserve">Urząd Zamówień Publicznych </w:t>
      </w:r>
    </w:p>
    <w:p w:rsidR="00B00E02" w:rsidRPr="00052B20" w:rsidRDefault="00B00E02" w:rsidP="00B00E02">
      <w:pPr>
        <w:spacing w:after="0" w:line="240" w:lineRule="auto"/>
        <w:ind w:left="5664"/>
        <w:rPr>
          <w:lang w:eastAsia="x-none"/>
        </w:rPr>
      </w:pPr>
      <w:r w:rsidRPr="00052B20">
        <w:rPr>
          <w:lang w:eastAsia="x-none"/>
        </w:rPr>
        <w:t>ul. Postępu 17a</w:t>
      </w:r>
    </w:p>
    <w:p w:rsidR="00B00E02" w:rsidRPr="00052B20" w:rsidRDefault="00B00E02" w:rsidP="00B00E02">
      <w:pPr>
        <w:spacing w:after="0" w:line="240" w:lineRule="auto"/>
        <w:ind w:left="5664"/>
        <w:rPr>
          <w:lang w:eastAsia="x-none"/>
        </w:rPr>
      </w:pPr>
      <w:r w:rsidRPr="00052B20">
        <w:rPr>
          <w:lang w:eastAsia="x-none"/>
        </w:rPr>
        <w:t>02-676 Warszawa</w:t>
      </w:r>
    </w:p>
    <w:p w:rsidR="00B00E02" w:rsidRDefault="00B00E02" w:rsidP="00B00E02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ZOBOWIĄZANIE</w:t>
      </w:r>
    </w:p>
    <w:p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DO ODDANIA DO DYSPOZYCJI NIEZBĘDENYCH ZASOBÓW</w:t>
      </w:r>
    </w:p>
    <w:p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NA OKRES KORZYSTANIA Z NICH PRZY WYKONANIU ZAMÓWIENIA</w:t>
      </w:r>
    </w:p>
    <w:p w:rsidR="00B00E02" w:rsidRPr="004F3894" w:rsidRDefault="00B00E02" w:rsidP="00B00E02">
      <w:pPr>
        <w:rPr>
          <w:rFonts w:ascii="Arial" w:hAnsi="Arial" w:cs="Arial"/>
          <w:b/>
          <w:bCs/>
          <w:kern w:val="2"/>
          <w:lang w:eastAsia="ar-SA"/>
        </w:rPr>
      </w:pPr>
    </w:p>
    <w:p w:rsidR="00B00E02" w:rsidRDefault="00B00E02" w:rsidP="00B00E02">
      <w:pPr>
        <w:jc w:val="both"/>
        <w:rPr>
          <w:rFonts w:cs="Arial"/>
          <w:spacing w:val="4"/>
        </w:rPr>
      </w:pPr>
    </w:p>
    <w:p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 xml:space="preserve">Działając w imieniu i na rzecz: </w:t>
      </w:r>
    </w:p>
    <w:p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:rsidR="00B00E02" w:rsidRPr="00C83861" w:rsidRDefault="00B00E02" w:rsidP="00B00E02">
      <w:pPr>
        <w:spacing w:after="0" w:line="240" w:lineRule="auto"/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i/>
        </w:rPr>
        <w:t>(Pełna nazwa podmiotu udostępniającego zasoby</w:t>
      </w:r>
      <w:r w:rsidRPr="00C83861">
        <w:rPr>
          <w:rFonts w:cs="Calibri"/>
        </w:rPr>
        <w:t>).</w:t>
      </w:r>
    </w:p>
    <w:p w:rsidR="00B00E02" w:rsidRPr="00C83861" w:rsidRDefault="00B00E02" w:rsidP="00B00E02">
      <w:pPr>
        <w:jc w:val="both"/>
        <w:rPr>
          <w:rFonts w:cs="Calibri"/>
          <w:b/>
        </w:rPr>
      </w:pPr>
      <w:r w:rsidRPr="00C83861">
        <w:rPr>
          <w:rFonts w:cs="Calibri"/>
        </w:rPr>
        <w:t xml:space="preserve">Ubiegając się o udzielenie zamówienia publicznego </w:t>
      </w: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Oświadczam, stosownie do art. 118 ustawy  z dnia 11 września 2019 r. – Prawo zamówień publicznych (</w:t>
      </w:r>
      <w:r w:rsidR="00E762DE">
        <w:rPr>
          <w:rFonts w:cs="Calibri"/>
        </w:rPr>
        <w:t>Dz. U. z 2021 r. poz. 1129</w:t>
      </w:r>
      <w:bookmarkStart w:id="0" w:name="_GoBack"/>
      <w:bookmarkEnd w:id="0"/>
      <w:r w:rsidRPr="00C83861">
        <w:rPr>
          <w:rFonts w:cs="Calibri"/>
        </w:rPr>
        <w:t>)</w:t>
      </w:r>
      <w:r w:rsidRPr="00C83861">
        <w:rPr>
          <w:rFonts w:cs="Calibri"/>
          <w:kern w:val="2"/>
          <w:lang w:eastAsia="ar-SA"/>
        </w:rPr>
        <w:t xml:space="preserve">, że oddaję Wykonawcy: 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__________________________________________________________________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 xml:space="preserve"> (nazwa i adres  Wykonawcy składającego ofertę)</w:t>
      </w:r>
    </w:p>
    <w:p w:rsidR="00B00E02" w:rsidRPr="00E762DE" w:rsidRDefault="00B00E02" w:rsidP="00B00E02">
      <w:pPr>
        <w:widowControl w:val="0"/>
        <w:suppressAutoHyphens/>
        <w:spacing w:line="360" w:lineRule="auto"/>
        <w:rPr>
          <w:rFonts w:cs="Calibri"/>
          <w:b/>
          <w:i/>
          <w:kern w:val="2"/>
          <w:vertAlign w:val="superscript"/>
          <w:lang w:eastAsia="ar-SA"/>
        </w:rPr>
      </w:pPr>
      <w:r w:rsidRPr="00C83861">
        <w:rPr>
          <w:rFonts w:cs="Calibri"/>
          <w:i/>
          <w:kern w:val="2"/>
          <w:lang w:eastAsia="ar-SA"/>
        </w:rPr>
        <w:t>do dyspozycji niezbędne zasoby na potrzeby realizacji zamówienia</w:t>
      </w:r>
      <w:r w:rsidR="00D220C4">
        <w:rPr>
          <w:rFonts w:cs="Calibri"/>
          <w:i/>
          <w:kern w:val="2"/>
          <w:lang w:eastAsia="ar-SA"/>
        </w:rPr>
        <w:t xml:space="preserve"> na</w:t>
      </w:r>
      <w:r>
        <w:rPr>
          <w:rFonts w:cs="Calibri"/>
          <w:b/>
          <w:i/>
          <w:kern w:val="2"/>
          <w:vertAlign w:val="superscript"/>
          <w:lang w:eastAsia="ar-SA"/>
        </w:rPr>
        <w:t xml:space="preserve"> </w:t>
      </w:r>
      <w:r w:rsidR="004D601E" w:rsidRPr="002914A0">
        <w:rPr>
          <w:rFonts w:cs="Calibri"/>
          <w:b/>
        </w:rPr>
        <w:t xml:space="preserve"> </w:t>
      </w:r>
      <w:r w:rsidR="004D601E" w:rsidRPr="002914A0">
        <w:rPr>
          <w:rFonts w:eastAsia="Times New Roman" w:cs="Calibri"/>
          <w:b/>
          <w:bCs/>
          <w:lang w:eastAsia="pl-PL"/>
        </w:rPr>
        <w:t>przygotowanie, obsługę techniczną i realizację w formie online szkoleń, konferencji i seminariów</w:t>
      </w:r>
      <w:r w:rsidR="004D601E">
        <w:rPr>
          <w:rFonts w:cs="Calibri"/>
          <w:b/>
          <w:bCs/>
        </w:rPr>
        <w:t>.</w:t>
      </w: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>Zakres naszego udziału przy wykonywaniu zamówienia publicznego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lastRenderedPageBreak/>
        <w:t xml:space="preserve">Sposób </w:t>
      </w:r>
      <w:r>
        <w:rPr>
          <w:rFonts w:cs="Calibri"/>
          <w:i/>
          <w:kern w:val="2"/>
          <w:lang w:eastAsia="ar-SA"/>
        </w:rPr>
        <w:t xml:space="preserve"> i okres udostępnienia wykonawcy i </w:t>
      </w:r>
      <w:r w:rsidRPr="00C83861">
        <w:rPr>
          <w:rFonts w:cs="Calibri"/>
          <w:i/>
          <w:kern w:val="2"/>
          <w:lang w:eastAsia="ar-SA"/>
        </w:rPr>
        <w:t>wykorzystania ww. zasobów przez Wykonawcę przy wykonywaniu zamówienia publicznego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b/>
          <w:i/>
          <w:kern w:val="2"/>
          <w:vertAlign w:val="superscript"/>
          <w:lang w:eastAsia="ar-SA"/>
        </w:rPr>
      </w:pPr>
      <w:r>
        <w:rPr>
          <w:rFonts w:cs="Calibri"/>
          <w:i/>
          <w:kern w:val="2"/>
          <w:lang w:eastAsia="ar-SA"/>
        </w:rPr>
        <w:t>Oświadczam</w:t>
      </w:r>
      <w:r w:rsidRPr="00C83861">
        <w:rPr>
          <w:rFonts w:cs="Calibri"/>
          <w:i/>
          <w:kern w:val="2"/>
          <w:lang w:eastAsia="ar-SA"/>
        </w:rPr>
        <w:t xml:space="preserve">, iż w odniesieniu do warunków udziału w postępowaniu dotyczących doświadczenia, będziemy realizować </w:t>
      </w:r>
      <w:r>
        <w:rPr>
          <w:rFonts w:cs="Calibri"/>
          <w:i/>
          <w:kern w:val="2"/>
          <w:lang w:eastAsia="ar-SA"/>
        </w:rPr>
        <w:t>usługi</w:t>
      </w:r>
      <w:r w:rsidRPr="00C83861">
        <w:rPr>
          <w:rFonts w:cs="Calibri"/>
          <w:i/>
          <w:kern w:val="2"/>
          <w:lang w:eastAsia="ar-SA"/>
        </w:rPr>
        <w:t>, których wskazane zdolności dotyczą</w:t>
      </w: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 xml:space="preserve">Charakter stosunku, jaki będzie łączył nas z wykonawcą </w:t>
      </w:r>
    </w:p>
    <w:p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:rsidR="00B00E02" w:rsidRPr="00F344E9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</w:t>
      </w:r>
      <w:r>
        <w:rPr>
          <w:rFonts w:cs="Calibri"/>
          <w:kern w:val="2"/>
          <w:lang w:eastAsia="ar-SA"/>
        </w:rPr>
        <w:t>_______________________________</w:t>
      </w:r>
    </w:p>
    <w:p w:rsidR="00B00E02" w:rsidRPr="00C83861" w:rsidRDefault="00B00E02" w:rsidP="00B00E0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C83861">
        <w:rPr>
          <w:rFonts w:cs="Calibri"/>
          <w:b/>
        </w:rPr>
        <w:t>OŚWIADCZENIE DOTYCZĄCE PODANYCH INFORMACJI:</w:t>
      </w:r>
    </w:p>
    <w:p w:rsidR="00B00E02" w:rsidRPr="00C83861" w:rsidRDefault="00B00E02" w:rsidP="00B00E02">
      <w:pPr>
        <w:spacing w:after="0" w:line="360" w:lineRule="auto"/>
        <w:jc w:val="both"/>
        <w:rPr>
          <w:rFonts w:cs="Calibri"/>
          <w:b/>
        </w:rPr>
      </w:pPr>
    </w:p>
    <w:p w:rsidR="00B00E02" w:rsidRPr="00C83861" w:rsidRDefault="00B00E02" w:rsidP="00B00E02">
      <w:pPr>
        <w:spacing w:after="0" w:line="360" w:lineRule="auto"/>
        <w:jc w:val="both"/>
        <w:rPr>
          <w:rFonts w:cs="Calibri"/>
        </w:rPr>
      </w:pPr>
      <w:r w:rsidRPr="00C83861">
        <w:rPr>
          <w:rFonts w:cs="Calibri"/>
        </w:rPr>
        <w:t xml:space="preserve">Oświadczam, że wszystkie informacje podane w powyższych oświadczeniach są aktualne </w:t>
      </w:r>
      <w:r w:rsidRPr="00C8386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B00E02" w:rsidRDefault="00B00E02" w:rsidP="00B00E02">
      <w:pPr>
        <w:rPr>
          <w:rFonts w:cs="Calibri"/>
          <w:b/>
          <w:color w:val="FF0000"/>
        </w:rPr>
      </w:pPr>
    </w:p>
    <w:p w:rsidR="00B00E02" w:rsidRDefault="00B00E02" w:rsidP="00B00E02">
      <w:pPr>
        <w:rPr>
          <w:rFonts w:cs="Calibri"/>
          <w:b/>
          <w:color w:val="FF0000"/>
        </w:rPr>
      </w:pPr>
    </w:p>
    <w:p w:rsidR="00B00E02" w:rsidRPr="006E4BCD" w:rsidRDefault="00B00E02" w:rsidP="00B00E02">
      <w:pPr>
        <w:rPr>
          <w:rFonts w:cs="Calibri"/>
          <w:b/>
          <w:color w:val="FF0000"/>
        </w:rPr>
      </w:pPr>
      <w:r w:rsidRPr="006E4BCD">
        <w:rPr>
          <w:rFonts w:cs="Calibri"/>
          <w:b/>
          <w:color w:val="FF0000"/>
        </w:rPr>
        <w:t>Uwaga</w:t>
      </w:r>
    </w:p>
    <w:p w:rsidR="00B00E02" w:rsidRPr="00C83861" w:rsidRDefault="00B00E02" w:rsidP="00B00E02">
      <w:pPr>
        <w:rPr>
          <w:rFonts w:cs="Calibri"/>
        </w:rPr>
      </w:pPr>
      <w:r>
        <w:rPr>
          <w:rFonts w:cs="Calibri"/>
          <w:color w:val="FF0000"/>
        </w:rPr>
        <w:t xml:space="preserve">Zobowiązanie </w:t>
      </w:r>
      <w:r w:rsidRPr="006E4BCD">
        <w:rPr>
          <w:rFonts w:cs="Calibri"/>
          <w:color w:val="FF0000"/>
        </w:rPr>
        <w:t xml:space="preserve"> należy podpisać elektronicznie, w sposób zgodny z wymaganiami określonymi w rozdziale</w:t>
      </w:r>
      <w:r>
        <w:rPr>
          <w:rFonts w:cs="Calibri"/>
          <w:color w:val="FF0000"/>
        </w:rPr>
        <w:t xml:space="preserve"> IX</w:t>
      </w:r>
      <w:r w:rsidRPr="006E4BCD">
        <w:rPr>
          <w:rFonts w:cs="Calibri"/>
          <w:color w:val="FF0000"/>
        </w:rPr>
        <w:t xml:space="preserve"> SWZ</w:t>
      </w:r>
    </w:p>
    <w:p w:rsidR="000309AE" w:rsidRPr="008C074E" w:rsidRDefault="000309AE" w:rsidP="00FA6386">
      <w:pPr>
        <w:spacing w:line="360" w:lineRule="auto"/>
        <w:jc w:val="right"/>
        <w:rPr>
          <w:rFonts w:ascii="Arial" w:hAnsi="Arial" w:cs="Arial"/>
        </w:rPr>
      </w:pPr>
    </w:p>
    <w:sectPr w:rsidR="000309AE" w:rsidRPr="008C074E" w:rsidSect="00E762DE">
      <w:headerReference w:type="default" r:id="rId8"/>
      <w:footerReference w:type="default" r:id="rId9"/>
      <w:pgSz w:w="11906" w:h="16838"/>
      <w:pgMar w:top="181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8B" w:rsidRDefault="006E518B" w:rsidP="000309AE">
      <w:pPr>
        <w:spacing w:after="0" w:line="240" w:lineRule="auto"/>
      </w:pPr>
      <w:r>
        <w:separator/>
      </w:r>
    </w:p>
  </w:endnote>
  <w:endnote w:type="continuationSeparator" w:id="0">
    <w:p w:rsidR="006E518B" w:rsidRDefault="006E518B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E762DE">
      <w:rPr>
        <w:noProof/>
      </w:rPr>
      <w:t>2</w:t>
    </w:r>
    <w:r>
      <w:fldChar w:fldCharType="end"/>
    </w:r>
  </w:p>
  <w:p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8B" w:rsidRDefault="006E518B" w:rsidP="000309AE">
      <w:pPr>
        <w:spacing w:after="0" w:line="240" w:lineRule="auto"/>
      </w:pPr>
      <w:r>
        <w:separator/>
      </w:r>
    </w:p>
  </w:footnote>
  <w:footnote w:type="continuationSeparator" w:id="0">
    <w:p w:rsidR="006E518B" w:rsidRDefault="006E518B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9F6E1D" w:rsidP="00971EC3">
    <w:pPr>
      <w:pStyle w:val="Nagwek"/>
      <w:tabs>
        <w:tab w:val="clear" w:pos="4536"/>
        <w:tab w:val="clear" w:pos="9072"/>
      </w:tabs>
      <w:ind w:left="-1418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266700</wp:posOffset>
          </wp:positionV>
          <wp:extent cx="6375400" cy="96647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2F3D46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4D601E"/>
    <w:rsid w:val="005047BF"/>
    <w:rsid w:val="005166B0"/>
    <w:rsid w:val="005205D6"/>
    <w:rsid w:val="00534C5A"/>
    <w:rsid w:val="00562060"/>
    <w:rsid w:val="00587A21"/>
    <w:rsid w:val="005A21AF"/>
    <w:rsid w:val="00634EF7"/>
    <w:rsid w:val="006A3BEB"/>
    <w:rsid w:val="006A71FB"/>
    <w:rsid w:val="006B6A9D"/>
    <w:rsid w:val="006C2C8A"/>
    <w:rsid w:val="006E518B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EC3"/>
    <w:rsid w:val="0098138F"/>
    <w:rsid w:val="00982E5A"/>
    <w:rsid w:val="009F6E1D"/>
    <w:rsid w:val="00A83504"/>
    <w:rsid w:val="00AA1AC6"/>
    <w:rsid w:val="00AB0B91"/>
    <w:rsid w:val="00AB53DD"/>
    <w:rsid w:val="00AD6D8B"/>
    <w:rsid w:val="00AE1C2E"/>
    <w:rsid w:val="00B00E02"/>
    <w:rsid w:val="00B14759"/>
    <w:rsid w:val="00B26716"/>
    <w:rsid w:val="00BB015E"/>
    <w:rsid w:val="00BC5A63"/>
    <w:rsid w:val="00BD4509"/>
    <w:rsid w:val="00BD49E3"/>
    <w:rsid w:val="00BD664B"/>
    <w:rsid w:val="00BF001F"/>
    <w:rsid w:val="00C9571C"/>
    <w:rsid w:val="00CB74DA"/>
    <w:rsid w:val="00CF07A7"/>
    <w:rsid w:val="00CF16C3"/>
    <w:rsid w:val="00D06420"/>
    <w:rsid w:val="00D220C4"/>
    <w:rsid w:val="00D2762E"/>
    <w:rsid w:val="00D913D1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762DE"/>
    <w:rsid w:val="00E97C07"/>
    <w:rsid w:val="00EB6C85"/>
    <w:rsid w:val="00EF4F8C"/>
    <w:rsid w:val="00F01111"/>
    <w:rsid w:val="00F02B0C"/>
    <w:rsid w:val="00F27413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D9E5A00"/>
  <w15:chartTrackingRefBased/>
  <w15:docId w15:val="{AD352F3E-888B-4DF9-BBC9-90BB498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0D04-7D26-4E5B-97EE-1F448C6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Florczak Aneta</cp:lastModifiedBy>
  <cp:revision>5</cp:revision>
  <cp:lastPrinted>2016-08-10T10:17:00Z</cp:lastPrinted>
  <dcterms:created xsi:type="dcterms:W3CDTF">2021-07-13T09:27:00Z</dcterms:created>
  <dcterms:modified xsi:type="dcterms:W3CDTF">2021-08-05T08:24:00Z</dcterms:modified>
</cp:coreProperties>
</file>