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6A084" w14:textId="142F192F" w:rsidR="006263D9" w:rsidRPr="00781911" w:rsidRDefault="006263D9">
      <w:pPr>
        <w:rPr>
          <w:lang w:val="de-DE"/>
        </w:rPr>
      </w:pPr>
      <w:r w:rsidRPr="00781911">
        <w:rPr>
          <w:lang w:val="de-DE"/>
        </w:rPr>
        <w:t xml:space="preserve">8 - </w:t>
      </w:r>
      <w:r w:rsidRPr="004C201D">
        <w:rPr>
          <w:lang w:val="de-DE"/>
        </w:rPr>
        <w:t>Blockschema</w:t>
      </w:r>
      <w:r w:rsidRPr="00781911">
        <w:rPr>
          <w:lang w:val="de-DE"/>
        </w:rPr>
        <w:t xml:space="preserve"> –</w:t>
      </w:r>
      <w:r w:rsidR="00781911" w:rsidRPr="00781911">
        <w:rPr>
          <w:sz w:val="20"/>
          <w:lang w:val="de-DE"/>
        </w:rPr>
        <w:t xml:space="preserve"> </w:t>
      </w:r>
      <w:r w:rsidR="00781911" w:rsidRPr="00781911">
        <w:rPr>
          <w:lang w:val="de-DE"/>
        </w:rPr>
        <w:t>Risikoanalyse und Verwaltungsprüfung eines Teilauszahlungsantrags</w:t>
      </w:r>
    </w:p>
    <w:p w14:paraId="375D6F0E" w14:textId="77777777" w:rsidR="006263D9" w:rsidRPr="00781911" w:rsidRDefault="006263D9">
      <w:pPr>
        <w:rPr>
          <w:lang w:val="de-DE"/>
        </w:rPr>
      </w:pPr>
    </w:p>
    <w:p w14:paraId="56DD9487" w14:textId="25B8A34C" w:rsidR="006263D9" w:rsidRPr="006263D9" w:rsidRDefault="006263D9">
      <w:pPr>
        <w:rPr>
          <w:lang w:val="en-US"/>
        </w:rPr>
      </w:pPr>
      <w:r w:rsidRPr="006263D9">
        <w:rPr>
          <w:noProof/>
        </w:rPr>
        <w:drawing>
          <wp:inline distT="0" distB="0" distL="0" distR="0" wp14:anchorId="4F363735" wp14:editId="7AEA51BD">
            <wp:extent cx="5760720" cy="64458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4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ECFB1" w14:textId="7F92B1EF" w:rsidR="006263D9" w:rsidRPr="006263D9" w:rsidRDefault="006263D9">
      <w:pPr>
        <w:rPr>
          <w:lang w:val="en-US"/>
        </w:rPr>
      </w:pPr>
    </w:p>
    <w:p w14:paraId="39C108BF" w14:textId="3D796905" w:rsidR="006263D9" w:rsidRPr="006263D9" w:rsidRDefault="006263D9">
      <w:pPr>
        <w:rPr>
          <w:lang w:val="en-US"/>
        </w:rPr>
      </w:pPr>
    </w:p>
    <w:p w14:paraId="75BEB24A" w14:textId="77777777" w:rsidR="006263D9" w:rsidRPr="006263D9" w:rsidRDefault="006263D9">
      <w:pPr>
        <w:rPr>
          <w:lang w:val="en-US"/>
        </w:rPr>
      </w:pPr>
    </w:p>
    <w:sectPr w:rsidR="006263D9" w:rsidRPr="006263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3D9"/>
    <w:rsid w:val="00200C3E"/>
    <w:rsid w:val="00273162"/>
    <w:rsid w:val="004C201D"/>
    <w:rsid w:val="006263D9"/>
    <w:rsid w:val="006412CE"/>
    <w:rsid w:val="00781911"/>
    <w:rsid w:val="00990F56"/>
    <w:rsid w:val="00B2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68D5"/>
  <w15:chartTrackingRefBased/>
  <w15:docId w15:val="{4F5658A1-C51B-4D3F-BD47-38BA1BAAD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</Words>
  <Characters>78</Characters>
  <Application>Microsoft Office Word</Application>
  <DocSecurity>0</DocSecurity>
  <Lines>1</Lines>
  <Paragraphs>1</Paragraphs>
  <ScaleCrop>false</ScaleCrop>
  <Company>GOV.PL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Kaczyńska Agnieszka</dc:creator>
  <cp:keywords/>
  <dc:description/>
  <cp:lastModifiedBy>Kaczyńska Agnieszka</cp:lastModifiedBy>
  <cp:revision>4</cp:revision>
  <dcterms:created xsi:type="dcterms:W3CDTF">2024-04-18T12:45:00Z</dcterms:created>
  <dcterms:modified xsi:type="dcterms:W3CDTF">2024-05-07T06:28:00Z</dcterms:modified>
</cp:coreProperties>
</file>