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EC4" w:rsidRPr="00F11382" w14:paraId="1265E807" w14:textId="77777777" w:rsidTr="00282EC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5894DB1" w14:textId="4FB75F6A" w:rsidR="00282EC4" w:rsidRPr="006E6B02" w:rsidRDefault="00282EC4" w:rsidP="00282EC4">
            <w:pPr>
              <w:pStyle w:val="Akapitzlist"/>
              <w:ind w:left="0"/>
              <w:jc w:val="center"/>
              <w:rPr>
                <w:b/>
                <w:sz w:val="32"/>
                <w:szCs w:val="16"/>
              </w:rPr>
            </w:pPr>
            <w:r w:rsidRPr="006E6B02">
              <w:rPr>
                <w:b/>
                <w:sz w:val="32"/>
                <w:szCs w:val="16"/>
              </w:rPr>
              <w:t xml:space="preserve">Wniosek o zmiany </w:t>
            </w:r>
            <w:r>
              <w:rPr>
                <w:b/>
                <w:sz w:val="32"/>
                <w:szCs w:val="16"/>
              </w:rPr>
              <w:t>merytoryczne</w:t>
            </w:r>
            <w:r w:rsidRPr="006E6B02">
              <w:rPr>
                <w:b/>
                <w:sz w:val="32"/>
                <w:szCs w:val="16"/>
              </w:rPr>
              <w:t xml:space="preserve"> w projekcie</w:t>
            </w:r>
            <w:r w:rsidRPr="00282EC4">
              <w:rPr>
                <w:b/>
                <w:sz w:val="32"/>
                <w:szCs w:val="16"/>
                <w:vertAlign w:val="superscript"/>
              </w:rPr>
              <w:t>1</w:t>
            </w:r>
          </w:p>
          <w:p w14:paraId="5D161212" w14:textId="77777777" w:rsidR="00282EC4" w:rsidRDefault="00282EC4" w:rsidP="00244141">
            <w:pPr>
              <w:pStyle w:val="Akapitzlist"/>
              <w:ind w:left="0"/>
              <w:jc w:val="center"/>
              <w:rPr>
                <w:b/>
                <w:sz w:val="32"/>
                <w:szCs w:val="16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0118785" w14:textId="77777777" w:rsidR="00282EC4" w:rsidRPr="00254BA4" w:rsidRDefault="00282EC4" w:rsidP="00282EC4">
            <w:pPr>
              <w:pStyle w:val="Akapitzlist"/>
              <w:ind w:left="0"/>
              <w:jc w:val="center"/>
              <w:rPr>
                <w:b/>
                <w:sz w:val="32"/>
                <w:szCs w:val="16"/>
                <w:lang w:val="de-DE"/>
              </w:rPr>
            </w:pPr>
            <w:r w:rsidRPr="00254BA4">
              <w:rPr>
                <w:b/>
                <w:sz w:val="32"/>
                <w:szCs w:val="16"/>
                <w:lang w:val="de-DE"/>
              </w:rPr>
              <w:t>Änderungsantrag</w:t>
            </w:r>
            <w:r>
              <w:rPr>
                <w:b/>
                <w:sz w:val="32"/>
                <w:szCs w:val="16"/>
                <w:lang w:val="de-DE"/>
              </w:rPr>
              <w:t xml:space="preserve">– inhaltliche Änderungen </w:t>
            </w:r>
            <w:r w:rsidRPr="00254BA4">
              <w:rPr>
                <w:b/>
                <w:sz w:val="32"/>
                <w:szCs w:val="16"/>
                <w:lang w:val="de-DE"/>
              </w:rPr>
              <w:t>im Projekt</w:t>
            </w:r>
            <w:r w:rsidRPr="00282EC4">
              <w:rPr>
                <w:rStyle w:val="Odwoanieprzypisudolnego"/>
                <w:b/>
                <w:sz w:val="32"/>
                <w:szCs w:val="32"/>
                <w:lang w:val="de-DE"/>
              </w:rPr>
              <w:footnoteReference w:id="1"/>
            </w:r>
          </w:p>
          <w:p w14:paraId="32C032B4" w14:textId="77777777" w:rsidR="00282EC4" w:rsidRPr="00282EC4" w:rsidRDefault="00282EC4" w:rsidP="00244141">
            <w:pPr>
              <w:pStyle w:val="Akapitzlist"/>
              <w:ind w:left="0"/>
              <w:jc w:val="center"/>
              <w:rPr>
                <w:b/>
                <w:sz w:val="32"/>
                <w:szCs w:val="16"/>
                <w:lang w:val="de-DE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4"/>
      </w:tblGrid>
      <w:tr w:rsidR="00A16DFA" w:rsidRPr="00377D80" w14:paraId="5E28C170" w14:textId="77777777" w:rsidTr="00F00E7A">
        <w:tc>
          <w:tcPr>
            <w:tcW w:w="3544" w:type="dxa"/>
            <w:shd w:val="clear" w:color="auto" w:fill="D9D9D9"/>
          </w:tcPr>
          <w:p w14:paraId="606E856E" w14:textId="77777777" w:rsidR="008F0115" w:rsidRPr="00F00E7A" w:rsidRDefault="00F00E7A" w:rsidP="005B4920">
            <w:pPr>
              <w:jc w:val="both"/>
              <w:rPr>
                <w:b/>
                <w:lang w:val="de-DE"/>
              </w:rPr>
            </w:pPr>
            <w:proofErr w:type="spellStart"/>
            <w:r w:rsidRPr="00F00E7A">
              <w:rPr>
                <w:b/>
                <w:lang w:val="de-DE"/>
              </w:rPr>
              <w:t>Numer</w:t>
            </w:r>
            <w:proofErr w:type="spellEnd"/>
            <w:r w:rsidRPr="00F00E7A">
              <w:rPr>
                <w:b/>
                <w:lang w:val="de-DE"/>
              </w:rPr>
              <w:t xml:space="preserve"> </w:t>
            </w:r>
            <w:proofErr w:type="spellStart"/>
            <w:r w:rsidRPr="00F00E7A">
              <w:rPr>
                <w:b/>
                <w:lang w:val="de-DE"/>
              </w:rPr>
              <w:t>projektu</w:t>
            </w:r>
            <w:proofErr w:type="spellEnd"/>
            <w:r w:rsidRPr="00F00E7A">
              <w:rPr>
                <w:b/>
                <w:lang w:val="de-DE"/>
              </w:rPr>
              <w:t xml:space="preserve"> / Projektnummer</w:t>
            </w:r>
          </w:p>
        </w:tc>
        <w:tc>
          <w:tcPr>
            <w:tcW w:w="5384" w:type="dxa"/>
            <w:shd w:val="clear" w:color="auto" w:fill="FFFFFF"/>
          </w:tcPr>
          <w:p w14:paraId="0B01C680" w14:textId="77777777" w:rsidR="00A16DFA" w:rsidRPr="00F00E7A" w:rsidRDefault="00A16DFA" w:rsidP="00377D80">
            <w:pPr>
              <w:jc w:val="both"/>
              <w:rPr>
                <w:i/>
                <w:lang w:val="de-DE"/>
              </w:rPr>
            </w:pPr>
          </w:p>
        </w:tc>
      </w:tr>
      <w:tr w:rsidR="00F00E7A" w:rsidRPr="00F11382" w14:paraId="32ADD426" w14:textId="77777777" w:rsidTr="00F00E7A">
        <w:tc>
          <w:tcPr>
            <w:tcW w:w="3544" w:type="dxa"/>
            <w:shd w:val="clear" w:color="auto" w:fill="D9D9D9"/>
          </w:tcPr>
          <w:p w14:paraId="5C91D494" w14:textId="0FEAD44B" w:rsidR="00F00E7A" w:rsidRPr="00F00E7A" w:rsidRDefault="00F00E7A" w:rsidP="005B4920">
            <w:pPr>
              <w:jc w:val="both"/>
              <w:rPr>
                <w:b/>
                <w:lang w:val="de-DE"/>
              </w:rPr>
            </w:pPr>
            <w:proofErr w:type="spellStart"/>
            <w:r w:rsidRPr="00F00E7A">
              <w:rPr>
                <w:b/>
                <w:lang w:val="de-DE"/>
              </w:rPr>
              <w:t>T</w:t>
            </w:r>
            <w:r w:rsidRPr="00282EC4">
              <w:rPr>
                <w:b/>
                <w:lang w:val="de-DE"/>
              </w:rPr>
              <w:t>ytuł</w:t>
            </w:r>
            <w:proofErr w:type="spellEnd"/>
            <w:r w:rsidRPr="00F00E7A">
              <w:rPr>
                <w:b/>
                <w:lang w:val="de-DE"/>
              </w:rPr>
              <w:t xml:space="preserve"> </w:t>
            </w:r>
            <w:proofErr w:type="spellStart"/>
            <w:r w:rsidRPr="00F00E7A">
              <w:rPr>
                <w:b/>
                <w:lang w:val="de-DE"/>
              </w:rPr>
              <w:t>projektu</w:t>
            </w:r>
            <w:proofErr w:type="spellEnd"/>
            <w:r w:rsidRPr="00F00E7A">
              <w:rPr>
                <w:b/>
                <w:lang w:val="de-DE"/>
              </w:rPr>
              <w:t xml:space="preserve"> </w:t>
            </w:r>
            <w:r w:rsidR="00C1073D">
              <w:rPr>
                <w:b/>
                <w:lang w:val="de-DE"/>
              </w:rPr>
              <w:t xml:space="preserve">/ Projekttitel </w:t>
            </w:r>
            <w:r w:rsidRPr="00F00E7A">
              <w:rPr>
                <w:b/>
                <w:lang w:val="de-DE"/>
              </w:rPr>
              <w:t>(PL</w:t>
            </w:r>
            <w:r w:rsidR="00282EC4">
              <w:rPr>
                <w:b/>
                <w:lang w:val="de-DE"/>
              </w:rPr>
              <w:t xml:space="preserve"> </w:t>
            </w:r>
            <w:proofErr w:type="spellStart"/>
            <w:r w:rsidR="00282EC4">
              <w:rPr>
                <w:b/>
                <w:lang w:val="de-DE"/>
              </w:rPr>
              <w:t>i-und</w:t>
            </w:r>
            <w:proofErr w:type="spellEnd"/>
            <w:r w:rsidR="00282EC4">
              <w:rPr>
                <w:b/>
                <w:lang w:val="de-DE"/>
              </w:rPr>
              <w:t xml:space="preserve"> DE</w:t>
            </w:r>
            <w:r w:rsidRPr="00F00E7A">
              <w:rPr>
                <w:b/>
                <w:lang w:val="de-DE"/>
              </w:rPr>
              <w:t>):</w:t>
            </w:r>
          </w:p>
        </w:tc>
        <w:tc>
          <w:tcPr>
            <w:tcW w:w="5384" w:type="dxa"/>
            <w:shd w:val="clear" w:color="auto" w:fill="FFFFFF"/>
          </w:tcPr>
          <w:p w14:paraId="61952B5F" w14:textId="77777777" w:rsidR="00F00E7A" w:rsidRPr="00F00E7A" w:rsidRDefault="00F00E7A" w:rsidP="00BA582C">
            <w:pPr>
              <w:jc w:val="both"/>
              <w:rPr>
                <w:i/>
                <w:lang w:val="de-DE"/>
              </w:rPr>
            </w:pPr>
          </w:p>
        </w:tc>
      </w:tr>
      <w:tr w:rsidR="001559B8" w:rsidRPr="001559B8" w14:paraId="33C9E631" w14:textId="77777777" w:rsidTr="00BA582C">
        <w:tc>
          <w:tcPr>
            <w:tcW w:w="3544" w:type="dxa"/>
            <w:shd w:val="clear" w:color="auto" w:fill="D9D9D9"/>
          </w:tcPr>
          <w:p w14:paraId="745D884D" w14:textId="56E8BD0A" w:rsidR="001559B8" w:rsidRPr="001559B8" w:rsidRDefault="001559B8" w:rsidP="001559B8">
            <w:pPr>
              <w:jc w:val="both"/>
              <w:rPr>
                <w:b/>
              </w:rPr>
            </w:pPr>
            <w:r w:rsidRPr="001559B8">
              <w:rPr>
                <w:b/>
              </w:rPr>
              <w:t xml:space="preserve">Partner wiodący </w:t>
            </w:r>
          </w:p>
          <w:p w14:paraId="76FBC093" w14:textId="4C764ABE" w:rsidR="001559B8" w:rsidRPr="001559B8" w:rsidRDefault="001559B8" w:rsidP="008D1896">
            <w:pPr>
              <w:spacing w:after="0"/>
              <w:jc w:val="both"/>
              <w:rPr>
                <w:b/>
                <w:lang w:val="de-DE"/>
              </w:rPr>
            </w:pPr>
            <w:proofErr w:type="spellStart"/>
            <w:r w:rsidRPr="00C401C1">
              <w:rPr>
                <w:b/>
              </w:rPr>
              <w:t>Lead</w:t>
            </w:r>
            <w:proofErr w:type="spellEnd"/>
            <w:r w:rsidRPr="00C401C1">
              <w:rPr>
                <w:b/>
              </w:rPr>
              <w:t xml:space="preserve"> Partner</w:t>
            </w:r>
          </w:p>
        </w:tc>
        <w:tc>
          <w:tcPr>
            <w:tcW w:w="5384" w:type="dxa"/>
          </w:tcPr>
          <w:p w14:paraId="3317D16C" w14:textId="77777777" w:rsidR="001559B8" w:rsidRPr="001559B8" w:rsidRDefault="001559B8" w:rsidP="00BA582C">
            <w:pPr>
              <w:jc w:val="both"/>
              <w:rPr>
                <w:i/>
                <w:sz w:val="18"/>
                <w:szCs w:val="18"/>
                <w:lang w:val="de-DE"/>
              </w:rPr>
            </w:pPr>
          </w:p>
        </w:tc>
      </w:tr>
      <w:tr w:rsidR="00F00E7A" w:rsidRPr="00F00E7A" w14:paraId="1BD476FD" w14:textId="77777777" w:rsidTr="00BA582C">
        <w:tc>
          <w:tcPr>
            <w:tcW w:w="3544" w:type="dxa"/>
            <w:shd w:val="clear" w:color="auto" w:fill="D9D9D9"/>
          </w:tcPr>
          <w:p w14:paraId="6390A3FD" w14:textId="77777777" w:rsidR="00F00E7A" w:rsidRPr="00552933" w:rsidRDefault="00F00E7A" w:rsidP="00BA582C">
            <w:pPr>
              <w:jc w:val="both"/>
              <w:rPr>
                <w:b/>
              </w:rPr>
            </w:pPr>
            <w:r w:rsidRPr="00552933">
              <w:rPr>
                <w:b/>
                <w:lang w:val="de-DE"/>
              </w:rPr>
              <w:t>Data</w:t>
            </w:r>
            <w:r w:rsidR="00C1073D">
              <w:rPr>
                <w:b/>
                <w:lang w:val="de-DE"/>
              </w:rPr>
              <w:t xml:space="preserve"> / Datum</w:t>
            </w:r>
          </w:p>
        </w:tc>
        <w:tc>
          <w:tcPr>
            <w:tcW w:w="5384" w:type="dxa"/>
          </w:tcPr>
          <w:p w14:paraId="3EF017F9" w14:textId="77777777" w:rsidR="00F00E7A" w:rsidRPr="00F00E7A" w:rsidRDefault="00F00E7A" w:rsidP="00BA582C">
            <w:pPr>
              <w:jc w:val="both"/>
              <w:rPr>
                <w:i/>
                <w:sz w:val="18"/>
                <w:szCs w:val="18"/>
                <w:lang w:val="de-DE"/>
              </w:rPr>
            </w:pPr>
          </w:p>
        </w:tc>
      </w:tr>
    </w:tbl>
    <w:p w14:paraId="40E57EFC" w14:textId="77777777" w:rsidR="009225A8" w:rsidRDefault="009225A8" w:rsidP="00B52C70">
      <w:pPr>
        <w:jc w:val="both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2EC4" w:rsidRPr="00F11382" w14:paraId="0810E6FB" w14:textId="77777777" w:rsidTr="00282EC4">
        <w:tc>
          <w:tcPr>
            <w:tcW w:w="4531" w:type="dxa"/>
          </w:tcPr>
          <w:p w14:paraId="7657427A" w14:textId="41430767" w:rsidR="00282EC4" w:rsidRDefault="00282EC4" w:rsidP="00282EC4">
            <w:pPr>
              <w:rPr>
                <w:b/>
              </w:rPr>
            </w:pPr>
            <w:r>
              <w:rPr>
                <w:b/>
              </w:rPr>
              <w:t xml:space="preserve">Uwaga: prosimy przedstawić treść zmiany </w:t>
            </w:r>
            <w:r>
              <w:rPr>
                <w:b/>
              </w:rPr>
              <w:br/>
              <w:t xml:space="preserve">w języku partnera, którego zmiany dotyczą. Jeśli zmiana dotyczy łącznie partnerów polskich i niemieckich, prosimy o informację </w:t>
            </w:r>
            <w:r>
              <w:rPr>
                <w:b/>
              </w:rPr>
              <w:br/>
              <w:t>w obu językach.</w:t>
            </w:r>
          </w:p>
          <w:p w14:paraId="153F7EF5" w14:textId="77777777" w:rsidR="00282EC4" w:rsidRDefault="00282EC4" w:rsidP="00282EC4">
            <w:pPr>
              <w:rPr>
                <w:b/>
              </w:rPr>
            </w:pPr>
            <w:r w:rsidRPr="009F1EF6">
              <w:rPr>
                <w:b/>
              </w:rPr>
              <w:t xml:space="preserve">Prosimy </w:t>
            </w:r>
            <w:r>
              <w:rPr>
                <w:b/>
              </w:rPr>
              <w:t>wskazać, którego partnera / partnerów dotyczy wnioskowana zmiana, opisać tę zmianę i ją uzasadnić.</w:t>
            </w:r>
          </w:p>
          <w:p w14:paraId="6D486303" w14:textId="77777777" w:rsidR="00282EC4" w:rsidRDefault="00282EC4" w:rsidP="00282EC4">
            <w:pPr>
              <w:rPr>
                <w:b/>
              </w:rPr>
            </w:pPr>
          </w:p>
        </w:tc>
        <w:tc>
          <w:tcPr>
            <w:tcW w:w="4531" w:type="dxa"/>
          </w:tcPr>
          <w:p w14:paraId="1BEA8A5B" w14:textId="77777777" w:rsidR="00282EC4" w:rsidRDefault="00282EC4" w:rsidP="00282EC4">
            <w:pPr>
              <w:rPr>
                <w:b/>
                <w:lang w:val="de-DE"/>
              </w:rPr>
            </w:pPr>
            <w:r w:rsidRPr="00717456">
              <w:rPr>
                <w:b/>
                <w:lang w:val="de-DE"/>
              </w:rPr>
              <w:t xml:space="preserve">Wichtig: bitte </w:t>
            </w:r>
            <w:r w:rsidRPr="00C95F27">
              <w:rPr>
                <w:b/>
                <w:lang w:val="de-DE"/>
              </w:rPr>
              <w:t>beschreibe</w:t>
            </w:r>
            <w:r>
              <w:rPr>
                <w:b/>
                <w:lang w:val="de-DE"/>
              </w:rPr>
              <w:t>n</w:t>
            </w:r>
            <w:r w:rsidRPr="00C95F27">
              <w:rPr>
                <w:b/>
                <w:lang w:val="de-DE"/>
              </w:rPr>
              <w:t xml:space="preserve"> Sie d</w:t>
            </w:r>
            <w:r w:rsidRPr="00717456">
              <w:rPr>
                <w:b/>
                <w:lang w:val="de-DE"/>
              </w:rPr>
              <w:t>en</w:t>
            </w:r>
            <w:r>
              <w:rPr>
                <w:b/>
                <w:lang w:val="de-DE"/>
              </w:rPr>
              <w:t xml:space="preserve"> Gegenstand der jeweiligen Änderung in der Sprache des Projektpartners, den die Änderung betrifft. Betrifft die Änderung sowohl polnische, als auch deutsche Projektpartner, bitten wir um zweisprachige Darstellung.</w:t>
            </w:r>
          </w:p>
          <w:p w14:paraId="7837F136" w14:textId="152D9589" w:rsidR="00282EC4" w:rsidRPr="008D1896" w:rsidRDefault="00282EC4" w:rsidP="00282EC4">
            <w:pPr>
              <w:rPr>
                <w:b/>
                <w:lang w:val="de-DE"/>
              </w:rPr>
            </w:pPr>
            <w:r w:rsidRPr="009F1EF6">
              <w:rPr>
                <w:b/>
                <w:lang w:val="de-DE"/>
              </w:rPr>
              <w:t xml:space="preserve">Bitte </w:t>
            </w:r>
            <w:r>
              <w:rPr>
                <w:b/>
                <w:lang w:val="de-DE"/>
              </w:rPr>
              <w:t xml:space="preserve">nennen Sie die Projektpartner, die die einzelnen Änderungen betreffen, und </w:t>
            </w:r>
            <w:r w:rsidRPr="009F1EF6">
              <w:rPr>
                <w:b/>
                <w:lang w:val="de-DE"/>
              </w:rPr>
              <w:t>beschreiben Sie</w:t>
            </w:r>
            <w:r>
              <w:rPr>
                <w:b/>
                <w:lang w:val="de-DE"/>
              </w:rPr>
              <w:t xml:space="preserve"> und begründen die beantragten Änderungen.</w:t>
            </w:r>
          </w:p>
          <w:p w14:paraId="0D0B5D8F" w14:textId="77777777" w:rsidR="00282EC4" w:rsidRPr="00282EC4" w:rsidRDefault="00282EC4" w:rsidP="00282EC4">
            <w:pPr>
              <w:rPr>
                <w:b/>
                <w:lang w:val="de-DE"/>
              </w:rPr>
            </w:pPr>
          </w:p>
        </w:tc>
      </w:tr>
    </w:tbl>
    <w:p w14:paraId="602D6D12" w14:textId="08428D7E" w:rsidR="000E544C" w:rsidRDefault="000E544C" w:rsidP="00B52C70">
      <w:pPr>
        <w:jc w:val="both"/>
        <w:rPr>
          <w:b/>
          <w:lang w:val="de-DE"/>
        </w:rPr>
        <w:sectPr w:rsidR="000E544C" w:rsidSect="00F11382">
          <w:headerReference w:type="default" r:id="rId8"/>
          <w:pgSz w:w="11906" w:h="16838"/>
          <w:pgMar w:top="2552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12B5F5B" w14:textId="706AEAC5" w:rsidR="009F1EF6" w:rsidRPr="008D1896" w:rsidRDefault="009F1EF6" w:rsidP="00B52C70">
      <w:pPr>
        <w:jc w:val="both"/>
        <w:rPr>
          <w:b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5331"/>
        <w:gridCol w:w="6627"/>
      </w:tblGrid>
      <w:tr w:rsidR="000E544C" w:rsidRPr="00304D56" w14:paraId="1D4745D7" w14:textId="2D6ACF08" w:rsidTr="000E544C">
        <w:tc>
          <w:tcPr>
            <w:tcW w:w="1926" w:type="dxa"/>
            <w:shd w:val="clear" w:color="auto" w:fill="FFFFFF"/>
          </w:tcPr>
          <w:p w14:paraId="08CF8C55" w14:textId="3AAA122F" w:rsidR="000E544C" w:rsidRPr="00304D56" w:rsidRDefault="000E544C" w:rsidP="00BA582C">
            <w:pPr>
              <w:jc w:val="both"/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</w:pPr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Partner</w:t>
            </w:r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zy</w:t>
            </w:r>
            <w:proofErr w:type="spellEnd"/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)</w:t>
            </w:r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projektu</w:t>
            </w:r>
            <w:proofErr w:type="spellEnd"/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/ Projektpartner</w:t>
            </w:r>
          </w:p>
        </w:tc>
        <w:tc>
          <w:tcPr>
            <w:tcW w:w="5332" w:type="dxa"/>
            <w:shd w:val="clear" w:color="auto" w:fill="FFFFFF"/>
          </w:tcPr>
          <w:p w14:paraId="43F973F6" w14:textId="6443D6CF" w:rsidR="000E544C" w:rsidRPr="00304D56" w:rsidRDefault="000E544C" w:rsidP="00BA582C">
            <w:pPr>
              <w:jc w:val="both"/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</w:pPr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 xml:space="preserve">Opis </w:t>
            </w:r>
            <w:proofErr w:type="spellStart"/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zmiany</w:t>
            </w:r>
            <w:proofErr w:type="spellEnd"/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 xml:space="preserve">/ </w:t>
            </w:r>
            <w:r w:rsidRPr="00304D56"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Beschreibung der Änderung</w:t>
            </w:r>
          </w:p>
        </w:tc>
        <w:tc>
          <w:tcPr>
            <w:tcW w:w="6628" w:type="dxa"/>
            <w:shd w:val="clear" w:color="auto" w:fill="FFFFFF"/>
          </w:tcPr>
          <w:p w14:paraId="7595370D" w14:textId="2EE9F68E" w:rsidR="000E544C" w:rsidRPr="00304D56" w:rsidRDefault="000E544C" w:rsidP="00BA582C">
            <w:pPr>
              <w:jc w:val="both"/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Uzasadnienie</w:t>
            </w:r>
            <w:proofErr w:type="spellEnd"/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>zmiany</w:t>
            </w:r>
            <w:proofErr w:type="spellEnd"/>
            <w:r>
              <w:rPr>
                <w:b/>
                <w:bCs/>
                <w:iCs/>
                <w:color w:val="808080"/>
                <w:sz w:val="20"/>
                <w:szCs w:val="20"/>
                <w:lang w:val="de-DE"/>
              </w:rPr>
              <w:t xml:space="preserve"> / Begründung</w:t>
            </w:r>
            <w:r>
              <w:rPr>
                <w:rStyle w:val="Odwoanieprzypisudolnego"/>
                <w:b/>
                <w:bCs/>
                <w:iCs/>
                <w:color w:val="808080"/>
                <w:sz w:val="20"/>
                <w:szCs w:val="20"/>
                <w:lang w:val="de-DE"/>
              </w:rPr>
              <w:footnoteReference w:id="2"/>
            </w:r>
          </w:p>
        </w:tc>
      </w:tr>
      <w:tr w:rsidR="000E544C" w:rsidRPr="00304D56" w14:paraId="4E09A2D9" w14:textId="786DE30F" w:rsidTr="000E544C">
        <w:tc>
          <w:tcPr>
            <w:tcW w:w="1926" w:type="dxa"/>
            <w:shd w:val="clear" w:color="auto" w:fill="FFFFFF"/>
          </w:tcPr>
          <w:p w14:paraId="1A3E7890" w14:textId="77777777" w:rsidR="000E544C" w:rsidRPr="00304D56" w:rsidRDefault="000E544C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</w:tc>
        <w:tc>
          <w:tcPr>
            <w:tcW w:w="5332" w:type="dxa"/>
            <w:shd w:val="clear" w:color="auto" w:fill="FFFFFF"/>
          </w:tcPr>
          <w:p w14:paraId="69A3DAB1" w14:textId="77777777" w:rsidR="000E544C" w:rsidRPr="00304D56" w:rsidRDefault="000E544C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</w:tc>
        <w:tc>
          <w:tcPr>
            <w:tcW w:w="6628" w:type="dxa"/>
            <w:shd w:val="clear" w:color="auto" w:fill="FFFFFF"/>
          </w:tcPr>
          <w:p w14:paraId="2AACA1AC" w14:textId="77777777" w:rsidR="000E544C" w:rsidRPr="00304D56" w:rsidRDefault="000E544C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</w:tc>
      </w:tr>
      <w:tr w:rsidR="000E544C" w:rsidRPr="00304D56" w14:paraId="7BFFF215" w14:textId="3BC31AA0" w:rsidTr="000E544C">
        <w:tc>
          <w:tcPr>
            <w:tcW w:w="1926" w:type="dxa"/>
            <w:shd w:val="clear" w:color="auto" w:fill="FFFFFF"/>
          </w:tcPr>
          <w:p w14:paraId="2F5AA478" w14:textId="77777777" w:rsidR="000E544C" w:rsidRPr="00304D56" w:rsidRDefault="000E544C" w:rsidP="00BA582C">
            <w:pPr>
              <w:jc w:val="both"/>
              <w:rPr>
                <w:iCs/>
                <w:color w:val="808080"/>
                <w:sz w:val="16"/>
                <w:szCs w:val="16"/>
                <w:lang w:val="de-DE"/>
              </w:rPr>
            </w:pPr>
          </w:p>
        </w:tc>
        <w:tc>
          <w:tcPr>
            <w:tcW w:w="5332" w:type="dxa"/>
            <w:shd w:val="clear" w:color="auto" w:fill="FFFFFF"/>
          </w:tcPr>
          <w:p w14:paraId="43645AE6" w14:textId="77777777" w:rsidR="000E544C" w:rsidRPr="00304D56" w:rsidRDefault="000E544C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</w:tc>
        <w:tc>
          <w:tcPr>
            <w:tcW w:w="6628" w:type="dxa"/>
            <w:shd w:val="clear" w:color="auto" w:fill="FFFFFF"/>
          </w:tcPr>
          <w:p w14:paraId="46E14F7B" w14:textId="77777777" w:rsidR="000E544C" w:rsidRPr="00304D56" w:rsidRDefault="000E544C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</w:tc>
      </w:tr>
    </w:tbl>
    <w:p w14:paraId="524EFBFB" w14:textId="77777777" w:rsidR="009225A8" w:rsidRPr="00304D56" w:rsidRDefault="009225A8">
      <w:pPr>
        <w:spacing w:after="0" w:line="240" w:lineRule="auto"/>
        <w:rPr>
          <w:b/>
          <w:u w:val="single"/>
          <w:lang w:val="de-DE"/>
        </w:rPr>
      </w:pPr>
    </w:p>
    <w:p w14:paraId="1936B44E" w14:textId="77777777" w:rsidR="00021248" w:rsidRPr="00304D56" w:rsidRDefault="00021248">
      <w:pPr>
        <w:spacing w:after="0" w:line="240" w:lineRule="auto"/>
        <w:rPr>
          <w:b/>
          <w:lang w:val="de-D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282EC4" w:rsidRPr="00F11382" w14:paraId="14066C4F" w14:textId="77777777" w:rsidTr="00282EC4">
        <w:tc>
          <w:tcPr>
            <w:tcW w:w="6997" w:type="dxa"/>
          </w:tcPr>
          <w:p w14:paraId="613C9A6E" w14:textId="77777777" w:rsidR="00282EC4" w:rsidRDefault="00282EC4" w:rsidP="00282EC4">
            <w:pPr>
              <w:spacing w:before="240" w:after="0"/>
              <w:jc w:val="both"/>
              <w:rPr>
                <w:iCs/>
              </w:rPr>
            </w:pPr>
            <w:r w:rsidRPr="00254BA4">
              <w:rPr>
                <w:iCs/>
              </w:rPr>
              <w:t>Oświa</w:t>
            </w:r>
            <w:r>
              <w:rPr>
                <w:iCs/>
              </w:rPr>
              <w:t>dczam, że zgłaszane zmiany zostały skoordynowane pomiędzy partnerami projektu,  a także zweryfikowane przez partnera wiodącego pod kątem ich wpływu na projekt oraz z punktu widzenia ich dopuszczalności i zgodności z zasadami programu.</w:t>
            </w:r>
          </w:p>
          <w:p w14:paraId="45A8F901" w14:textId="77777777" w:rsidR="00282EC4" w:rsidRPr="00282EC4" w:rsidRDefault="00282EC4" w:rsidP="009F1EF6">
            <w:pPr>
              <w:jc w:val="both"/>
              <w:rPr>
                <w:b/>
                <w:u w:val="single"/>
              </w:rPr>
            </w:pPr>
          </w:p>
        </w:tc>
        <w:tc>
          <w:tcPr>
            <w:tcW w:w="6997" w:type="dxa"/>
          </w:tcPr>
          <w:p w14:paraId="259A049F" w14:textId="77777777" w:rsidR="00282EC4" w:rsidRPr="008D1896" w:rsidRDefault="00282EC4" w:rsidP="00282EC4">
            <w:pPr>
              <w:spacing w:before="240" w:after="0"/>
              <w:jc w:val="both"/>
              <w:rPr>
                <w:iCs/>
                <w:lang w:val="de-DE"/>
              </w:rPr>
            </w:pPr>
            <w:r w:rsidRPr="00254BA4">
              <w:rPr>
                <w:iCs/>
                <w:lang w:val="de-DE"/>
              </w:rPr>
              <w:t>Hiermit erkl</w:t>
            </w:r>
            <w:r>
              <w:rPr>
                <w:iCs/>
                <w:lang w:val="de-DE"/>
              </w:rPr>
              <w:t>äre ich, dass die angezeigten Änderungen zwischen den Projektpartnern abgestimmt worden sind. Sie wurden auch durch den Lead-Partner hinsichtlich ihrer Auswirkungen auf das Gesamtprojekt sowie ihrer Zulässigkeit und Übereinstimmung mit den Programmgrundsätzen überprüft.</w:t>
            </w:r>
          </w:p>
          <w:p w14:paraId="7E656CA8" w14:textId="77777777" w:rsidR="00282EC4" w:rsidRPr="00F11382" w:rsidRDefault="00282EC4" w:rsidP="009F1EF6">
            <w:pPr>
              <w:jc w:val="both"/>
              <w:rPr>
                <w:b/>
                <w:u w:val="single"/>
                <w:lang w:val="de-DE"/>
              </w:rPr>
            </w:pPr>
          </w:p>
        </w:tc>
      </w:tr>
    </w:tbl>
    <w:p w14:paraId="3A89BC64" w14:textId="75D7432D" w:rsidR="001559B8" w:rsidRPr="00F11382" w:rsidRDefault="001559B8" w:rsidP="009F1EF6">
      <w:pPr>
        <w:jc w:val="both"/>
        <w:rPr>
          <w:b/>
          <w:u w:val="single"/>
          <w:lang w:val="de-DE"/>
        </w:rPr>
      </w:pPr>
    </w:p>
    <w:p w14:paraId="2182113D" w14:textId="77777777" w:rsidR="00254BA4" w:rsidRDefault="00254BA4" w:rsidP="007D6AB8">
      <w:pPr>
        <w:spacing w:before="240" w:after="0"/>
        <w:jc w:val="both"/>
        <w:rPr>
          <w:i/>
          <w:sz w:val="18"/>
          <w:szCs w:val="18"/>
          <w:lang w:val="de-DE"/>
        </w:rPr>
      </w:pPr>
    </w:p>
    <w:p w14:paraId="0BB03FDB" w14:textId="0161D702" w:rsidR="00D72780" w:rsidRPr="008D1896" w:rsidRDefault="00697573" w:rsidP="007D6AB8">
      <w:pPr>
        <w:spacing w:before="240" w:after="0"/>
        <w:jc w:val="both"/>
        <w:rPr>
          <w:i/>
          <w:sz w:val="18"/>
          <w:szCs w:val="18"/>
        </w:rPr>
      </w:pPr>
      <w:r w:rsidRPr="008D1896">
        <w:rPr>
          <w:i/>
          <w:sz w:val="18"/>
          <w:szCs w:val="18"/>
        </w:rPr>
        <w:t>Data, miejsce</w:t>
      </w:r>
      <w:r w:rsidR="00D72780" w:rsidRPr="008D1896">
        <w:rPr>
          <w:i/>
          <w:sz w:val="18"/>
          <w:szCs w:val="18"/>
        </w:rPr>
        <w:tab/>
      </w:r>
      <w:r w:rsidR="00D72780" w:rsidRPr="008D1896">
        <w:rPr>
          <w:i/>
          <w:sz w:val="18"/>
          <w:szCs w:val="18"/>
        </w:rPr>
        <w:tab/>
      </w:r>
      <w:r w:rsidR="00D72780" w:rsidRPr="008D1896">
        <w:rPr>
          <w:i/>
          <w:sz w:val="18"/>
          <w:szCs w:val="18"/>
        </w:rPr>
        <w:tab/>
      </w:r>
      <w:r w:rsidR="00D72780" w:rsidRPr="008D1896">
        <w:rPr>
          <w:i/>
          <w:sz w:val="18"/>
          <w:szCs w:val="18"/>
        </w:rPr>
        <w:tab/>
      </w:r>
      <w:r w:rsidR="00D72780" w:rsidRPr="008D1896">
        <w:rPr>
          <w:i/>
          <w:sz w:val="18"/>
          <w:szCs w:val="18"/>
        </w:rPr>
        <w:tab/>
      </w:r>
      <w:r w:rsidR="00D72780" w:rsidRPr="008D1896">
        <w:rPr>
          <w:i/>
          <w:sz w:val="18"/>
          <w:szCs w:val="18"/>
        </w:rPr>
        <w:tab/>
      </w:r>
      <w:r w:rsidRPr="008D1896">
        <w:rPr>
          <w:i/>
          <w:sz w:val="18"/>
          <w:szCs w:val="18"/>
        </w:rPr>
        <w:t>Podpis partnera</w:t>
      </w:r>
      <w:r w:rsidR="007D6AB8" w:rsidRPr="008D1896">
        <w:rPr>
          <w:i/>
          <w:sz w:val="18"/>
          <w:szCs w:val="18"/>
        </w:rPr>
        <w:t xml:space="preserve"> wiodącego</w:t>
      </w:r>
    </w:p>
    <w:p w14:paraId="038E609F" w14:textId="13306FAB" w:rsidR="007D6AB8" w:rsidRPr="00254BA4" w:rsidRDefault="007D6AB8" w:rsidP="007D6AB8">
      <w:pPr>
        <w:jc w:val="both"/>
        <w:rPr>
          <w:i/>
          <w:sz w:val="18"/>
          <w:szCs w:val="18"/>
        </w:rPr>
      </w:pPr>
      <w:proofErr w:type="spellStart"/>
      <w:r w:rsidRPr="00254BA4">
        <w:rPr>
          <w:i/>
          <w:sz w:val="18"/>
          <w:szCs w:val="18"/>
        </w:rPr>
        <w:t>Datum</w:t>
      </w:r>
      <w:proofErr w:type="spellEnd"/>
      <w:r w:rsidRPr="00254BA4">
        <w:rPr>
          <w:i/>
          <w:sz w:val="18"/>
          <w:szCs w:val="18"/>
        </w:rPr>
        <w:t>, Ort</w:t>
      </w:r>
      <w:r w:rsidRPr="00254BA4">
        <w:rPr>
          <w:i/>
          <w:sz w:val="18"/>
          <w:szCs w:val="18"/>
        </w:rPr>
        <w:tab/>
      </w:r>
      <w:r w:rsidRPr="00254BA4">
        <w:rPr>
          <w:i/>
          <w:sz w:val="18"/>
          <w:szCs w:val="18"/>
        </w:rPr>
        <w:tab/>
      </w:r>
      <w:r w:rsidRPr="00254BA4">
        <w:rPr>
          <w:i/>
          <w:sz w:val="18"/>
          <w:szCs w:val="18"/>
        </w:rPr>
        <w:tab/>
      </w:r>
      <w:r w:rsidRPr="00254BA4">
        <w:rPr>
          <w:i/>
          <w:sz w:val="18"/>
          <w:szCs w:val="18"/>
        </w:rPr>
        <w:tab/>
      </w:r>
      <w:r w:rsidRPr="00254BA4">
        <w:rPr>
          <w:i/>
          <w:sz w:val="18"/>
          <w:szCs w:val="18"/>
        </w:rPr>
        <w:tab/>
      </w:r>
      <w:r w:rsidRPr="00254BA4">
        <w:rPr>
          <w:i/>
          <w:sz w:val="18"/>
          <w:szCs w:val="18"/>
        </w:rPr>
        <w:tab/>
      </w:r>
      <w:proofErr w:type="spellStart"/>
      <w:r w:rsidRPr="00254BA4">
        <w:rPr>
          <w:i/>
          <w:sz w:val="18"/>
          <w:szCs w:val="18"/>
        </w:rPr>
        <w:t>Unterschrift</w:t>
      </w:r>
      <w:proofErr w:type="spellEnd"/>
      <w:r w:rsidRPr="00254BA4">
        <w:rPr>
          <w:i/>
          <w:sz w:val="18"/>
          <w:szCs w:val="18"/>
        </w:rPr>
        <w:t xml:space="preserve"> des </w:t>
      </w:r>
      <w:proofErr w:type="spellStart"/>
      <w:r w:rsidRPr="00254BA4">
        <w:rPr>
          <w:i/>
          <w:sz w:val="18"/>
          <w:szCs w:val="18"/>
        </w:rPr>
        <w:t>Lead</w:t>
      </w:r>
      <w:proofErr w:type="spellEnd"/>
      <w:r w:rsidRPr="00254BA4">
        <w:rPr>
          <w:i/>
          <w:sz w:val="18"/>
          <w:szCs w:val="18"/>
        </w:rPr>
        <w:t xml:space="preserve"> Partners</w:t>
      </w:r>
    </w:p>
    <w:sectPr w:rsidR="007D6AB8" w:rsidRPr="00254BA4" w:rsidSect="00F11382">
      <w:pgSz w:w="16838" w:h="11906" w:orient="landscape"/>
      <w:pgMar w:top="2552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9DC3" w14:textId="77777777" w:rsidR="007A0DD3" w:rsidRDefault="007A0DD3" w:rsidP="00354E74">
      <w:pPr>
        <w:spacing w:after="0" w:line="240" w:lineRule="auto"/>
      </w:pPr>
      <w:r>
        <w:separator/>
      </w:r>
    </w:p>
  </w:endnote>
  <w:endnote w:type="continuationSeparator" w:id="0">
    <w:p w14:paraId="1A8F6602" w14:textId="77777777" w:rsidR="007A0DD3" w:rsidRDefault="007A0DD3" w:rsidP="0035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47B5" w14:textId="77777777" w:rsidR="007A0DD3" w:rsidRDefault="007A0DD3" w:rsidP="00354E74">
      <w:pPr>
        <w:spacing w:after="0" w:line="240" w:lineRule="auto"/>
      </w:pPr>
      <w:r>
        <w:separator/>
      </w:r>
    </w:p>
  </w:footnote>
  <w:footnote w:type="continuationSeparator" w:id="0">
    <w:p w14:paraId="3C2B0199" w14:textId="77777777" w:rsidR="007A0DD3" w:rsidRDefault="007A0DD3" w:rsidP="00354E74">
      <w:pPr>
        <w:spacing w:after="0" w:line="240" w:lineRule="auto"/>
      </w:pPr>
      <w:r>
        <w:continuationSeparator/>
      </w:r>
    </w:p>
  </w:footnote>
  <w:footnote w:id="1">
    <w:p w14:paraId="0B88A9F3" w14:textId="77777777" w:rsidR="00282EC4" w:rsidRPr="00DD4748" w:rsidRDefault="00282EC4" w:rsidP="00282EC4">
      <w:pPr>
        <w:pStyle w:val="Tekstprzypisudolnego"/>
        <w:spacing w:after="0"/>
        <w:rPr>
          <w:rFonts w:asciiTheme="minorHAnsi" w:hAnsiTheme="minorHAnsi"/>
          <w:sz w:val="16"/>
          <w:szCs w:val="16"/>
          <w:lang w:val="pl-PL"/>
        </w:rPr>
      </w:pPr>
      <w:r w:rsidRPr="00DD474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D4748">
        <w:rPr>
          <w:rFonts w:asciiTheme="minorHAnsi" w:hAnsiTheme="minorHAnsi"/>
          <w:sz w:val="16"/>
          <w:szCs w:val="16"/>
          <w:lang w:val="pl-PL"/>
        </w:rPr>
        <w:t xml:space="preserve"> Ostateczne </w:t>
      </w:r>
      <w:r>
        <w:rPr>
          <w:rFonts w:asciiTheme="minorHAnsi" w:hAnsiTheme="minorHAnsi"/>
          <w:sz w:val="16"/>
          <w:szCs w:val="16"/>
          <w:lang w:val="pl-PL"/>
        </w:rPr>
        <w:t xml:space="preserve">określenie typu </w:t>
      </w:r>
      <w:r w:rsidRPr="00DD4748">
        <w:rPr>
          <w:rFonts w:asciiTheme="minorHAnsi" w:hAnsiTheme="minorHAnsi"/>
          <w:sz w:val="16"/>
          <w:szCs w:val="16"/>
          <w:lang w:val="pl-PL"/>
        </w:rPr>
        <w:t xml:space="preserve">zmiany </w:t>
      </w:r>
      <w:r>
        <w:rPr>
          <w:rFonts w:asciiTheme="minorHAnsi" w:hAnsiTheme="minorHAnsi"/>
          <w:sz w:val="16"/>
          <w:szCs w:val="16"/>
          <w:lang w:val="pl-PL"/>
        </w:rPr>
        <w:t xml:space="preserve">(techniczna czy merytoryczna) </w:t>
      </w:r>
      <w:r w:rsidRPr="00DD4748">
        <w:rPr>
          <w:rFonts w:asciiTheme="minorHAnsi" w:hAnsiTheme="minorHAnsi"/>
          <w:sz w:val="16"/>
          <w:szCs w:val="16"/>
          <w:lang w:val="pl-PL"/>
        </w:rPr>
        <w:t>należy do WS.</w:t>
      </w: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r w:rsidRPr="00DD4748">
        <w:rPr>
          <w:rFonts w:asciiTheme="minorHAnsi" w:hAnsiTheme="minorHAnsi"/>
          <w:sz w:val="16"/>
          <w:szCs w:val="16"/>
          <w:lang w:val="pl-PL"/>
        </w:rPr>
        <w:t xml:space="preserve">W razie potrzeby może się okazać konieczna zmiana treści formularza.  </w:t>
      </w:r>
    </w:p>
    <w:p w14:paraId="14EC7E56" w14:textId="77777777" w:rsidR="00282EC4" w:rsidRPr="00C401C1" w:rsidRDefault="00282EC4" w:rsidP="00282EC4">
      <w:pPr>
        <w:pStyle w:val="Tekstprzypisudolnego"/>
        <w:rPr>
          <w:rFonts w:asciiTheme="minorHAnsi" w:hAnsiTheme="minorHAnsi"/>
          <w:sz w:val="16"/>
          <w:szCs w:val="16"/>
        </w:rPr>
      </w:pPr>
      <w:r w:rsidRPr="00DD4748">
        <w:rPr>
          <w:rFonts w:asciiTheme="minorHAnsi" w:hAnsiTheme="minorHAnsi"/>
          <w:sz w:val="16"/>
          <w:szCs w:val="16"/>
        </w:rPr>
        <w:t>Die endgültige Zuordnung</w:t>
      </w:r>
      <w:r w:rsidRPr="00C401C1">
        <w:rPr>
          <w:rFonts w:asciiTheme="minorHAnsi" w:hAnsiTheme="minorHAnsi"/>
          <w:sz w:val="16"/>
          <w:szCs w:val="16"/>
        </w:rPr>
        <w:t xml:space="preserve"> der angezeigten / beantragten Änderung obliegt dem GS. Es kann sich u.U. als notwendig erweisen, dieses Formular entsprechend zu ändern.</w:t>
      </w:r>
    </w:p>
  </w:footnote>
  <w:footnote w:id="2">
    <w:p w14:paraId="60A4680C" w14:textId="102C9E9C" w:rsidR="000E544C" w:rsidRPr="008D1896" w:rsidRDefault="000E544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D189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D1896">
        <w:rPr>
          <w:rFonts w:asciiTheme="minorHAnsi" w:hAnsiTheme="minorHAnsi" w:cstheme="minorHAnsi"/>
          <w:sz w:val="16"/>
          <w:szCs w:val="16"/>
          <w:lang w:val="pl-PL"/>
        </w:rPr>
        <w:t xml:space="preserve"> Dotyczy zmian merytorycznych; jeśli wśród zmian objętych wnioskiem są też zmiany </w:t>
      </w:r>
      <w:r w:rsidR="00D02086" w:rsidRPr="008D1896">
        <w:rPr>
          <w:rFonts w:asciiTheme="minorHAnsi" w:hAnsiTheme="minorHAnsi" w:cstheme="minorHAnsi"/>
          <w:sz w:val="16"/>
          <w:szCs w:val="16"/>
          <w:lang w:val="pl-PL"/>
        </w:rPr>
        <w:t>techniczne</w:t>
      </w:r>
      <w:r w:rsidRPr="008D1896">
        <w:rPr>
          <w:rFonts w:asciiTheme="minorHAnsi" w:hAnsiTheme="minorHAnsi" w:cstheme="minorHAnsi"/>
          <w:sz w:val="16"/>
          <w:szCs w:val="16"/>
          <w:lang w:val="pl-PL"/>
        </w:rPr>
        <w:t xml:space="preserve">, nie wymagają one uzasadnienia / </w:t>
      </w:r>
      <w:proofErr w:type="spellStart"/>
      <w:r w:rsidRPr="008D1896">
        <w:rPr>
          <w:rFonts w:asciiTheme="minorHAnsi" w:hAnsiTheme="minorHAnsi" w:cstheme="minorHAnsi"/>
          <w:sz w:val="16"/>
          <w:szCs w:val="16"/>
          <w:lang w:val="pl-PL"/>
        </w:rPr>
        <w:t>Betrifft</w:t>
      </w:r>
      <w:proofErr w:type="spellEnd"/>
      <w:r w:rsidRPr="008D1896">
        <w:rPr>
          <w:rFonts w:asciiTheme="minorHAnsi" w:hAnsiTheme="minorHAnsi" w:cstheme="minorHAnsi"/>
          <w:sz w:val="16"/>
          <w:szCs w:val="16"/>
          <w:lang w:val="pl-PL"/>
        </w:rPr>
        <w:t xml:space="preserve"> nur </w:t>
      </w:r>
      <w:proofErr w:type="spellStart"/>
      <w:r w:rsidRPr="008D1896">
        <w:rPr>
          <w:rFonts w:asciiTheme="minorHAnsi" w:hAnsiTheme="minorHAnsi" w:cstheme="minorHAnsi"/>
          <w:sz w:val="16"/>
          <w:szCs w:val="16"/>
          <w:lang w:val="pl-PL"/>
        </w:rPr>
        <w:t>inhaltliche</w:t>
      </w:r>
      <w:proofErr w:type="spellEnd"/>
      <w:r w:rsidRPr="008D1896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proofErr w:type="spellStart"/>
      <w:r w:rsidRPr="008D1896">
        <w:rPr>
          <w:rFonts w:asciiTheme="minorHAnsi" w:hAnsiTheme="minorHAnsi" w:cstheme="minorHAnsi"/>
          <w:sz w:val="16"/>
          <w:szCs w:val="16"/>
          <w:lang w:val="pl-PL"/>
        </w:rPr>
        <w:t>Änderungen</w:t>
      </w:r>
      <w:proofErr w:type="spellEnd"/>
      <w:r w:rsidRPr="008D1896">
        <w:rPr>
          <w:rFonts w:asciiTheme="minorHAnsi" w:hAnsiTheme="minorHAnsi" w:cstheme="minorHAnsi"/>
          <w:sz w:val="16"/>
          <w:szCs w:val="16"/>
          <w:lang w:val="pl-PL"/>
        </w:rPr>
        <w:t xml:space="preserve">. </w:t>
      </w:r>
      <w:r w:rsidRPr="008D1896">
        <w:rPr>
          <w:rFonts w:asciiTheme="minorHAnsi" w:hAnsiTheme="minorHAnsi" w:cstheme="minorHAnsi"/>
          <w:sz w:val="16"/>
          <w:szCs w:val="16"/>
        </w:rPr>
        <w:t>Enthält der Änderungsantrag ebenfalls einzelne technische Änderungen, brauchen diese nicht begründet zu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C53E" w14:textId="77777777" w:rsidR="00F62147" w:rsidRDefault="00806F7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93683" wp14:editId="7A5A5DBE">
          <wp:simplePos x="0" y="0"/>
          <wp:positionH relativeFrom="column">
            <wp:posOffset>-547370</wp:posOffset>
          </wp:positionH>
          <wp:positionV relativeFrom="paragraph">
            <wp:posOffset>-116205</wp:posOffset>
          </wp:positionV>
          <wp:extent cx="3481200" cy="1047600"/>
          <wp:effectExtent l="0" t="0" r="5080" b="635"/>
          <wp:wrapNone/>
          <wp:docPr id="1391700892" name="Obraz 1391700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81200" cy="104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DB270" w14:textId="77777777" w:rsidR="00F62147" w:rsidRDefault="00F62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5C6"/>
    <w:multiLevelType w:val="hybridMultilevel"/>
    <w:tmpl w:val="A0AC8DEC"/>
    <w:lvl w:ilvl="0" w:tplc="0415000F">
      <w:start w:val="1"/>
      <w:numFmt w:val="decimal"/>
      <w:lvlText w:val="%1."/>
      <w:lvlJc w:val="left"/>
      <w:pPr>
        <w:ind w:left="13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4" w:hanging="360"/>
      </w:pPr>
    </w:lvl>
    <w:lvl w:ilvl="2" w:tplc="0415001B" w:tentative="1">
      <w:start w:val="1"/>
      <w:numFmt w:val="lowerRoman"/>
      <w:lvlText w:val="%3."/>
      <w:lvlJc w:val="right"/>
      <w:pPr>
        <w:ind w:left="14684" w:hanging="180"/>
      </w:pPr>
    </w:lvl>
    <w:lvl w:ilvl="3" w:tplc="0415000F" w:tentative="1">
      <w:start w:val="1"/>
      <w:numFmt w:val="decimal"/>
      <w:lvlText w:val="%4."/>
      <w:lvlJc w:val="left"/>
      <w:pPr>
        <w:ind w:left="15404" w:hanging="360"/>
      </w:pPr>
    </w:lvl>
    <w:lvl w:ilvl="4" w:tplc="04150019" w:tentative="1">
      <w:start w:val="1"/>
      <w:numFmt w:val="lowerLetter"/>
      <w:lvlText w:val="%5."/>
      <w:lvlJc w:val="left"/>
      <w:pPr>
        <w:ind w:left="16124" w:hanging="360"/>
      </w:pPr>
    </w:lvl>
    <w:lvl w:ilvl="5" w:tplc="0415001B" w:tentative="1">
      <w:start w:val="1"/>
      <w:numFmt w:val="lowerRoman"/>
      <w:lvlText w:val="%6."/>
      <w:lvlJc w:val="right"/>
      <w:pPr>
        <w:ind w:left="16844" w:hanging="180"/>
      </w:pPr>
    </w:lvl>
    <w:lvl w:ilvl="6" w:tplc="0415000F" w:tentative="1">
      <w:start w:val="1"/>
      <w:numFmt w:val="decimal"/>
      <w:lvlText w:val="%7."/>
      <w:lvlJc w:val="left"/>
      <w:pPr>
        <w:ind w:left="17564" w:hanging="360"/>
      </w:pPr>
    </w:lvl>
    <w:lvl w:ilvl="7" w:tplc="04150019" w:tentative="1">
      <w:start w:val="1"/>
      <w:numFmt w:val="lowerLetter"/>
      <w:lvlText w:val="%8."/>
      <w:lvlJc w:val="left"/>
      <w:pPr>
        <w:ind w:left="18284" w:hanging="360"/>
      </w:pPr>
    </w:lvl>
    <w:lvl w:ilvl="8" w:tplc="0415001B" w:tentative="1">
      <w:start w:val="1"/>
      <w:numFmt w:val="lowerRoman"/>
      <w:lvlText w:val="%9."/>
      <w:lvlJc w:val="right"/>
      <w:pPr>
        <w:ind w:left="19004" w:hanging="180"/>
      </w:pPr>
    </w:lvl>
  </w:abstractNum>
  <w:abstractNum w:abstractNumId="1" w15:restartNumberingAfterBreak="0">
    <w:nsid w:val="0C610999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3D9"/>
    <w:multiLevelType w:val="hybridMultilevel"/>
    <w:tmpl w:val="BC5CB374"/>
    <w:lvl w:ilvl="0" w:tplc="4B7422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730FC6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7A3"/>
    <w:multiLevelType w:val="hybridMultilevel"/>
    <w:tmpl w:val="15B28D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52C3C"/>
    <w:multiLevelType w:val="hybridMultilevel"/>
    <w:tmpl w:val="6C208F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B5CD9"/>
    <w:multiLevelType w:val="hybridMultilevel"/>
    <w:tmpl w:val="5F325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02115"/>
    <w:multiLevelType w:val="hybridMultilevel"/>
    <w:tmpl w:val="A808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3BED"/>
    <w:multiLevelType w:val="hybridMultilevel"/>
    <w:tmpl w:val="4E3C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14934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247B"/>
    <w:multiLevelType w:val="hybridMultilevel"/>
    <w:tmpl w:val="8BCA2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EAD"/>
    <w:multiLevelType w:val="hybridMultilevel"/>
    <w:tmpl w:val="7E90EA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27AA1"/>
    <w:multiLevelType w:val="hybridMultilevel"/>
    <w:tmpl w:val="79624A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F5D9C"/>
    <w:multiLevelType w:val="hybridMultilevel"/>
    <w:tmpl w:val="F1863242"/>
    <w:lvl w:ilvl="0" w:tplc="9C5CE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4BE2"/>
    <w:multiLevelType w:val="hybridMultilevel"/>
    <w:tmpl w:val="54DCF6CC"/>
    <w:lvl w:ilvl="0" w:tplc="558EC0CE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040" w:hanging="360"/>
      </w:pPr>
    </w:lvl>
    <w:lvl w:ilvl="2" w:tplc="0415001B" w:tentative="1">
      <w:start w:val="1"/>
      <w:numFmt w:val="lowerRoman"/>
      <w:lvlText w:val="%3."/>
      <w:lvlJc w:val="right"/>
      <w:pPr>
        <w:ind w:left="14760" w:hanging="180"/>
      </w:pPr>
    </w:lvl>
    <w:lvl w:ilvl="3" w:tplc="0415000F" w:tentative="1">
      <w:start w:val="1"/>
      <w:numFmt w:val="decimal"/>
      <w:lvlText w:val="%4."/>
      <w:lvlJc w:val="left"/>
      <w:pPr>
        <w:ind w:left="15480" w:hanging="360"/>
      </w:pPr>
    </w:lvl>
    <w:lvl w:ilvl="4" w:tplc="04150019" w:tentative="1">
      <w:start w:val="1"/>
      <w:numFmt w:val="lowerLetter"/>
      <w:lvlText w:val="%5."/>
      <w:lvlJc w:val="left"/>
      <w:pPr>
        <w:ind w:left="16200" w:hanging="360"/>
      </w:pPr>
    </w:lvl>
    <w:lvl w:ilvl="5" w:tplc="0415001B" w:tentative="1">
      <w:start w:val="1"/>
      <w:numFmt w:val="lowerRoman"/>
      <w:lvlText w:val="%6."/>
      <w:lvlJc w:val="right"/>
      <w:pPr>
        <w:ind w:left="16920" w:hanging="180"/>
      </w:pPr>
    </w:lvl>
    <w:lvl w:ilvl="6" w:tplc="0415000F" w:tentative="1">
      <w:start w:val="1"/>
      <w:numFmt w:val="decimal"/>
      <w:lvlText w:val="%7."/>
      <w:lvlJc w:val="left"/>
      <w:pPr>
        <w:ind w:left="17640" w:hanging="360"/>
      </w:pPr>
    </w:lvl>
    <w:lvl w:ilvl="7" w:tplc="04150019" w:tentative="1">
      <w:start w:val="1"/>
      <w:numFmt w:val="lowerLetter"/>
      <w:lvlText w:val="%8."/>
      <w:lvlJc w:val="left"/>
      <w:pPr>
        <w:ind w:left="18360" w:hanging="360"/>
      </w:pPr>
    </w:lvl>
    <w:lvl w:ilvl="8" w:tplc="0415001B" w:tentative="1">
      <w:start w:val="1"/>
      <w:numFmt w:val="lowerRoman"/>
      <w:lvlText w:val="%9."/>
      <w:lvlJc w:val="right"/>
      <w:pPr>
        <w:ind w:left="19080" w:hanging="180"/>
      </w:pPr>
    </w:lvl>
  </w:abstractNum>
  <w:abstractNum w:abstractNumId="15" w15:restartNumberingAfterBreak="0">
    <w:nsid w:val="3AB2036E"/>
    <w:multiLevelType w:val="hybridMultilevel"/>
    <w:tmpl w:val="EADC8E5E"/>
    <w:lvl w:ilvl="0" w:tplc="1AEAFFA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3D936B3D"/>
    <w:multiLevelType w:val="hybridMultilevel"/>
    <w:tmpl w:val="A9E0614E"/>
    <w:lvl w:ilvl="0" w:tplc="9E9E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7193A"/>
    <w:multiLevelType w:val="hybridMultilevel"/>
    <w:tmpl w:val="FD3A2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316C7"/>
    <w:multiLevelType w:val="hybridMultilevel"/>
    <w:tmpl w:val="21729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F25345"/>
    <w:multiLevelType w:val="hybridMultilevel"/>
    <w:tmpl w:val="8E0625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B1C0C"/>
    <w:multiLevelType w:val="hybridMultilevel"/>
    <w:tmpl w:val="6B4A8EB4"/>
    <w:lvl w:ilvl="0" w:tplc="04150019">
      <w:start w:val="1"/>
      <w:numFmt w:val="lowerLetter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48ED7DEC"/>
    <w:multiLevelType w:val="hybridMultilevel"/>
    <w:tmpl w:val="2448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E5658"/>
    <w:multiLevelType w:val="hybridMultilevel"/>
    <w:tmpl w:val="255E0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3BDC"/>
    <w:multiLevelType w:val="multilevel"/>
    <w:tmpl w:val="B58E9FDC"/>
    <w:lvl w:ilvl="0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040" w:hanging="360"/>
      </w:pPr>
    </w:lvl>
    <w:lvl w:ilvl="2">
      <w:start w:val="1"/>
      <w:numFmt w:val="lowerRoman"/>
      <w:lvlText w:val="%3."/>
      <w:lvlJc w:val="right"/>
      <w:pPr>
        <w:ind w:left="14760" w:hanging="180"/>
      </w:pPr>
    </w:lvl>
    <w:lvl w:ilvl="3">
      <w:start w:val="1"/>
      <w:numFmt w:val="decimal"/>
      <w:lvlText w:val="%4."/>
      <w:lvlJc w:val="left"/>
      <w:pPr>
        <w:ind w:left="15480" w:hanging="360"/>
      </w:pPr>
    </w:lvl>
    <w:lvl w:ilvl="4">
      <w:start w:val="1"/>
      <w:numFmt w:val="lowerLetter"/>
      <w:lvlText w:val="%5."/>
      <w:lvlJc w:val="left"/>
      <w:pPr>
        <w:ind w:left="16200" w:hanging="360"/>
      </w:pPr>
    </w:lvl>
    <w:lvl w:ilvl="5">
      <w:start w:val="1"/>
      <w:numFmt w:val="lowerRoman"/>
      <w:lvlText w:val="%6."/>
      <w:lvlJc w:val="right"/>
      <w:pPr>
        <w:ind w:left="16920" w:hanging="180"/>
      </w:pPr>
    </w:lvl>
    <w:lvl w:ilvl="6">
      <w:start w:val="1"/>
      <w:numFmt w:val="decimal"/>
      <w:lvlText w:val="%7."/>
      <w:lvlJc w:val="left"/>
      <w:pPr>
        <w:ind w:left="17640" w:hanging="360"/>
      </w:pPr>
    </w:lvl>
    <w:lvl w:ilvl="7">
      <w:start w:val="1"/>
      <w:numFmt w:val="lowerLetter"/>
      <w:lvlText w:val="%8."/>
      <w:lvlJc w:val="left"/>
      <w:pPr>
        <w:ind w:left="18360" w:hanging="360"/>
      </w:pPr>
    </w:lvl>
    <w:lvl w:ilvl="8">
      <w:start w:val="1"/>
      <w:numFmt w:val="lowerRoman"/>
      <w:lvlText w:val="%9."/>
      <w:lvlJc w:val="right"/>
      <w:pPr>
        <w:ind w:left="19080" w:hanging="180"/>
      </w:pPr>
    </w:lvl>
  </w:abstractNum>
  <w:abstractNum w:abstractNumId="24" w15:restartNumberingAfterBreak="0">
    <w:nsid w:val="4BC176EE"/>
    <w:multiLevelType w:val="hybridMultilevel"/>
    <w:tmpl w:val="7CE26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320A7"/>
    <w:multiLevelType w:val="hybridMultilevel"/>
    <w:tmpl w:val="CAD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F7900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E699D"/>
    <w:multiLevelType w:val="hybridMultilevel"/>
    <w:tmpl w:val="E132C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45DC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14626"/>
    <w:multiLevelType w:val="hybridMultilevel"/>
    <w:tmpl w:val="DC287E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F0902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230CD"/>
    <w:multiLevelType w:val="hybridMultilevel"/>
    <w:tmpl w:val="B8F4FA6E"/>
    <w:lvl w:ilvl="0" w:tplc="1486BB6E">
      <w:start w:val="1"/>
      <w:numFmt w:val="lowerLetter"/>
      <w:lvlText w:val="%1.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 w15:restartNumberingAfterBreak="0">
    <w:nsid w:val="695B279E"/>
    <w:multiLevelType w:val="hybridMultilevel"/>
    <w:tmpl w:val="2D625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92C83"/>
    <w:multiLevelType w:val="hybridMultilevel"/>
    <w:tmpl w:val="20BE985C"/>
    <w:lvl w:ilvl="0" w:tplc="D19A87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8B5CFF"/>
    <w:multiLevelType w:val="hybridMultilevel"/>
    <w:tmpl w:val="D062E5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D7EA8"/>
    <w:multiLevelType w:val="hybridMultilevel"/>
    <w:tmpl w:val="6B0AB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E5523"/>
    <w:multiLevelType w:val="hybridMultilevel"/>
    <w:tmpl w:val="DA96291E"/>
    <w:lvl w:ilvl="0" w:tplc="675477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344A"/>
    <w:multiLevelType w:val="hybridMultilevel"/>
    <w:tmpl w:val="759C5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A4189"/>
    <w:multiLevelType w:val="hybridMultilevel"/>
    <w:tmpl w:val="11C40836"/>
    <w:lvl w:ilvl="0" w:tplc="02049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CB455C"/>
    <w:multiLevelType w:val="hybridMultilevel"/>
    <w:tmpl w:val="606E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11E4F"/>
    <w:multiLevelType w:val="hybridMultilevel"/>
    <w:tmpl w:val="C494DD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04190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10050">
    <w:abstractNumId w:val="16"/>
  </w:num>
  <w:num w:numId="2" w16cid:durableId="1377508724">
    <w:abstractNumId w:val="2"/>
  </w:num>
  <w:num w:numId="3" w16cid:durableId="1582448089">
    <w:abstractNumId w:val="1"/>
  </w:num>
  <w:num w:numId="4" w16cid:durableId="1416784044">
    <w:abstractNumId w:val="41"/>
  </w:num>
  <w:num w:numId="5" w16cid:durableId="1261648539">
    <w:abstractNumId w:val="15"/>
  </w:num>
  <w:num w:numId="6" w16cid:durableId="2115055806">
    <w:abstractNumId w:val="38"/>
  </w:num>
  <w:num w:numId="7" w16cid:durableId="5641783">
    <w:abstractNumId w:val="33"/>
  </w:num>
  <w:num w:numId="8" w16cid:durableId="1142230948">
    <w:abstractNumId w:val="22"/>
  </w:num>
  <w:num w:numId="9" w16cid:durableId="138500834">
    <w:abstractNumId w:val="39"/>
  </w:num>
  <w:num w:numId="10" w16cid:durableId="2121292004">
    <w:abstractNumId w:val="9"/>
  </w:num>
  <w:num w:numId="11" w16cid:durableId="41490666">
    <w:abstractNumId w:val="14"/>
  </w:num>
  <w:num w:numId="12" w16cid:durableId="1254515362">
    <w:abstractNumId w:val="28"/>
  </w:num>
  <w:num w:numId="13" w16cid:durableId="1977299017">
    <w:abstractNumId w:val="13"/>
  </w:num>
  <w:num w:numId="14" w16cid:durableId="999967176">
    <w:abstractNumId w:val="25"/>
  </w:num>
  <w:num w:numId="15" w16cid:durableId="1275135865">
    <w:abstractNumId w:val="21"/>
  </w:num>
  <w:num w:numId="16" w16cid:durableId="1994917679">
    <w:abstractNumId w:val="0"/>
  </w:num>
  <w:num w:numId="17" w16cid:durableId="1659839386">
    <w:abstractNumId w:val="23"/>
  </w:num>
  <w:num w:numId="18" w16cid:durableId="869803865">
    <w:abstractNumId w:val="32"/>
  </w:num>
  <w:num w:numId="19" w16cid:durableId="1823277772">
    <w:abstractNumId w:val="3"/>
  </w:num>
  <w:num w:numId="20" w16cid:durableId="883444878">
    <w:abstractNumId w:val="26"/>
  </w:num>
  <w:num w:numId="21" w16cid:durableId="1967202331">
    <w:abstractNumId w:val="30"/>
  </w:num>
  <w:num w:numId="22" w16cid:durableId="1465194905">
    <w:abstractNumId w:val="6"/>
  </w:num>
  <w:num w:numId="23" w16cid:durableId="2089647568">
    <w:abstractNumId w:val="35"/>
  </w:num>
  <w:num w:numId="24" w16cid:durableId="1760322246">
    <w:abstractNumId w:val="10"/>
  </w:num>
  <w:num w:numId="25" w16cid:durableId="203098726">
    <w:abstractNumId w:val="34"/>
  </w:num>
  <w:num w:numId="26" w16cid:durableId="2062751506">
    <w:abstractNumId w:val="5"/>
  </w:num>
  <w:num w:numId="27" w16cid:durableId="1089817082">
    <w:abstractNumId w:val="29"/>
  </w:num>
  <w:num w:numId="28" w16cid:durableId="387337133">
    <w:abstractNumId w:val="11"/>
  </w:num>
  <w:num w:numId="29" w16cid:durableId="995576023">
    <w:abstractNumId w:val="4"/>
  </w:num>
  <w:num w:numId="30" w16cid:durableId="1172262096">
    <w:abstractNumId w:val="20"/>
  </w:num>
  <w:num w:numId="31" w16cid:durableId="159927893">
    <w:abstractNumId w:val="31"/>
  </w:num>
  <w:num w:numId="32" w16cid:durableId="1835994474">
    <w:abstractNumId w:val="19"/>
  </w:num>
  <w:num w:numId="33" w16cid:durableId="670334055">
    <w:abstractNumId w:val="7"/>
  </w:num>
  <w:num w:numId="34" w16cid:durableId="432364026">
    <w:abstractNumId w:val="40"/>
  </w:num>
  <w:num w:numId="35" w16cid:durableId="2131967539">
    <w:abstractNumId w:val="18"/>
  </w:num>
  <w:num w:numId="36" w16cid:durableId="573472647">
    <w:abstractNumId w:val="12"/>
  </w:num>
  <w:num w:numId="37" w16cid:durableId="1293831962">
    <w:abstractNumId w:val="36"/>
  </w:num>
  <w:num w:numId="38" w16cid:durableId="607657629">
    <w:abstractNumId w:val="37"/>
  </w:num>
  <w:num w:numId="39" w16cid:durableId="315569919">
    <w:abstractNumId w:val="17"/>
  </w:num>
  <w:num w:numId="40" w16cid:durableId="507868610">
    <w:abstractNumId w:val="24"/>
  </w:num>
  <w:num w:numId="41" w16cid:durableId="233514263">
    <w:abstractNumId w:val="27"/>
  </w:num>
  <w:num w:numId="42" w16cid:durableId="1123383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FA"/>
    <w:rsid w:val="00000F2F"/>
    <w:rsid w:val="000154BE"/>
    <w:rsid w:val="00017245"/>
    <w:rsid w:val="00021248"/>
    <w:rsid w:val="00023999"/>
    <w:rsid w:val="00050EA0"/>
    <w:rsid w:val="00062977"/>
    <w:rsid w:val="00065740"/>
    <w:rsid w:val="00077265"/>
    <w:rsid w:val="00086B65"/>
    <w:rsid w:val="0009117F"/>
    <w:rsid w:val="000968A6"/>
    <w:rsid w:val="000975A6"/>
    <w:rsid w:val="000A1BAD"/>
    <w:rsid w:val="000A3325"/>
    <w:rsid w:val="000A4D8E"/>
    <w:rsid w:val="000B2795"/>
    <w:rsid w:val="000D06EE"/>
    <w:rsid w:val="000E0A9C"/>
    <w:rsid w:val="000E201A"/>
    <w:rsid w:val="000E544C"/>
    <w:rsid w:val="000E6721"/>
    <w:rsid w:val="000F4AEA"/>
    <w:rsid w:val="00126211"/>
    <w:rsid w:val="00130200"/>
    <w:rsid w:val="001344AC"/>
    <w:rsid w:val="00135239"/>
    <w:rsid w:val="00144E0C"/>
    <w:rsid w:val="001530D0"/>
    <w:rsid w:val="001559B8"/>
    <w:rsid w:val="00156F5E"/>
    <w:rsid w:val="00177B63"/>
    <w:rsid w:val="00182C4B"/>
    <w:rsid w:val="001A0395"/>
    <w:rsid w:val="001A76B4"/>
    <w:rsid w:val="001B2EB4"/>
    <w:rsid w:val="001B36D6"/>
    <w:rsid w:val="001F0AD4"/>
    <w:rsid w:val="00210828"/>
    <w:rsid w:val="00212B9C"/>
    <w:rsid w:val="002216B4"/>
    <w:rsid w:val="00244141"/>
    <w:rsid w:val="00254BA4"/>
    <w:rsid w:val="002724AF"/>
    <w:rsid w:val="002755AF"/>
    <w:rsid w:val="00282C85"/>
    <w:rsid w:val="00282EC4"/>
    <w:rsid w:val="00296232"/>
    <w:rsid w:val="00297560"/>
    <w:rsid w:val="002A6355"/>
    <w:rsid w:val="002B07F4"/>
    <w:rsid w:val="002B115B"/>
    <w:rsid w:val="002C0FE5"/>
    <w:rsid w:val="002E2558"/>
    <w:rsid w:val="002E6FA5"/>
    <w:rsid w:val="0030370F"/>
    <w:rsid w:val="00304D56"/>
    <w:rsid w:val="0031406B"/>
    <w:rsid w:val="003208CB"/>
    <w:rsid w:val="00354E74"/>
    <w:rsid w:val="00363E61"/>
    <w:rsid w:val="00377D80"/>
    <w:rsid w:val="00383B66"/>
    <w:rsid w:val="003A595C"/>
    <w:rsid w:val="003C097F"/>
    <w:rsid w:val="003E2345"/>
    <w:rsid w:val="003E2F8F"/>
    <w:rsid w:val="00400F84"/>
    <w:rsid w:val="004055EA"/>
    <w:rsid w:val="00415E1A"/>
    <w:rsid w:val="004220BB"/>
    <w:rsid w:val="00424CBA"/>
    <w:rsid w:val="0042674A"/>
    <w:rsid w:val="00446E3E"/>
    <w:rsid w:val="004524F8"/>
    <w:rsid w:val="00467DB8"/>
    <w:rsid w:val="004A0A62"/>
    <w:rsid w:val="004C00DB"/>
    <w:rsid w:val="004C1EBD"/>
    <w:rsid w:val="004D1F5B"/>
    <w:rsid w:val="004E2146"/>
    <w:rsid w:val="004F7CD3"/>
    <w:rsid w:val="00504141"/>
    <w:rsid w:val="00510B1B"/>
    <w:rsid w:val="00515D5A"/>
    <w:rsid w:val="00515DC7"/>
    <w:rsid w:val="00517336"/>
    <w:rsid w:val="00523AED"/>
    <w:rsid w:val="0052565D"/>
    <w:rsid w:val="00537CF2"/>
    <w:rsid w:val="00537D2E"/>
    <w:rsid w:val="005502D9"/>
    <w:rsid w:val="00552933"/>
    <w:rsid w:val="0058766C"/>
    <w:rsid w:val="00590A6E"/>
    <w:rsid w:val="005A1740"/>
    <w:rsid w:val="005B4920"/>
    <w:rsid w:val="005B7CE8"/>
    <w:rsid w:val="005C59A9"/>
    <w:rsid w:val="005D1C28"/>
    <w:rsid w:val="00603959"/>
    <w:rsid w:val="00641234"/>
    <w:rsid w:val="006600F5"/>
    <w:rsid w:val="0066372C"/>
    <w:rsid w:val="00667031"/>
    <w:rsid w:val="00694196"/>
    <w:rsid w:val="00697573"/>
    <w:rsid w:val="006A13AA"/>
    <w:rsid w:val="006B4F48"/>
    <w:rsid w:val="006B65D2"/>
    <w:rsid w:val="006B7909"/>
    <w:rsid w:val="006D5716"/>
    <w:rsid w:val="006E6B02"/>
    <w:rsid w:val="006F4C45"/>
    <w:rsid w:val="006F6B00"/>
    <w:rsid w:val="007065E2"/>
    <w:rsid w:val="00717456"/>
    <w:rsid w:val="007356BE"/>
    <w:rsid w:val="007632D2"/>
    <w:rsid w:val="0077385B"/>
    <w:rsid w:val="007916F4"/>
    <w:rsid w:val="007941CA"/>
    <w:rsid w:val="007A0DD3"/>
    <w:rsid w:val="007A5176"/>
    <w:rsid w:val="007B67D4"/>
    <w:rsid w:val="007B7C42"/>
    <w:rsid w:val="007D6AB8"/>
    <w:rsid w:val="007F2BEA"/>
    <w:rsid w:val="007F2D75"/>
    <w:rsid w:val="00805076"/>
    <w:rsid w:val="00806F70"/>
    <w:rsid w:val="008567A5"/>
    <w:rsid w:val="008613E9"/>
    <w:rsid w:val="00875292"/>
    <w:rsid w:val="008934FA"/>
    <w:rsid w:val="008A2F54"/>
    <w:rsid w:val="008C28E3"/>
    <w:rsid w:val="008C4644"/>
    <w:rsid w:val="008D1896"/>
    <w:rsid w:val="008F0115"/>
    <w:rsid w:val="00903A69"/>
    <w:rsid w:val="00904979"/>
    <w:rsid w:val="00905E04"/>
    <w:rsid w:val="00910DEE"/>
    <w:rsid w:val="009225A8"/>
    <w:rsid w:val="009327BD"/>
    <w:rsid w:val="00940CC8"/>
    <w:rsid w:val="00956D51"/>
    <w:rsid w:val="009874AA"/>
    <w:rsid w:val="009B1540"/>
    <w:rsid w:val="009D36AD"/>
    <w:rsid w:val="009D4A30"/>
    <w:rsid w:val="009E56EA"/>
    <w:rsid w:val="009F1EF6"/>
    <w:rsid w:val="00A018A6"/>
    <w:rsid w:val="00A16DFA"/>
    <w:rsid w:val="00A23A4A"/>
    <w:rsid w:val="00A26248"/>
    <w:rsid w:val="00A3030C"/>
    <w:rsid w:val="00A33310"/>
    <w:rsid w:val="00A44ED0"/>
    <w:rsid w:val="00A53E4B"/>
    <w:rsid w:val="00A55BAE"/>
    <w:rsid w:val="00A60A0E"/>
    <w:rsid w:val="00A62194"/>
    <w:rsid w:val="00A7618A"/>
    <w:rsid w:val="00AC57BA"/>
    <w:rsid w:val="00AD0BAC"/>
    <w:rsid w:val="00AD7385"/>
    <w:rsid w:val="00AE185D"/>
    <w:rsid w:val="00B01573"/>
    <w:rsid w:val="00B06575"/>
    <w:rsid w:val="00B06700"/>
    <w:rsid w:val="00B072FC"/>
    <w:rsid w:val="00B209B7"/>
    <w:rsid w:val="00B41EE2"/>
    <w:rsid w:val="00B44B41"/>
    <w:rsid w:val="00B45301"/>
    <w:rsid w:val="00B50347"/>
    <w:rsid w:val="00B52C70"/>
    <w:rsid w:val="00B95CAC"/>
    <w:rsid w:val="00B969D1"/>
    <w:rsid w:val="00BA220C"/>
    <w:rsid w:val="00BB0D24"/>
    <w:rsid w:val="00BB4DA9"/>
    <w:rsid w:val="00BB7E40"/>
    <w:rsid w:val="00BC0C52"/>
    <w:rsid w:val="00BC29F8"/>
    <w:rsid w:val="00BF18F2"/>
    <w:rsid w:val="00BF769D"/>
    <w:rsid w:val="00C06825"/>
    <w:rsid w:val="00C105F8"/>
    <w:rsid w:val="00C1073D"/>
    <w:rsid w:val="00C1577C"/>
    <w:rsid w:val="00C16126"/>
    <w:rsid w:val="00C17F08"/>
    <w:rsid w:val="00C21A71"/>
    <w:rsid w:val="00C3063A"/>
    <w:rsid w:val="00C32389"/>
    <w:rsid w:val="00C401C1"/>
    <w:rsid w:val="00C50EBE"/>
    <w:rsid w:val="00C5637E"/>
    <w:rsid w:val="00C62B3E"/>
    <w:rsid w:val="00C658CE"/>
    <w:rsid w:val="00C672B9"/>
    <w:rsid w:val="00C707D1"/>
    <w:rsid w:val="00C951D2"/>
    <w:rsid w:val="00C95F27"/>
    <w:rsid w:val="00CA077A"/>
    <w:rsid w:val="00CB1665"/>
    <w:rsid w:val="00CE4478"/>
    <w:rsid w:val="00CE5FD2"/>
    <w:rsid w:val="00D02086"/>
    <w:rsid w:val="00D0456A"/>
    <w:rsid w:val="00D161D9"/>
    <w:rsid w:val="00D334CE"/>
    <w:rsid w:val="00D33D4E"/>
    <w:rsid w:val="00D41512"/>
    <w:rsid w:val="00D455EA"/>
    <w:rsid w:val="00D459FD"/>
    <w:rsid w:val="00D4605C"/>
    <w:rsid w:val="00D464AE"/>
    <w:rsid w:val="00D477CF"/>
    <w:rsid w:val="00D717B2"/>
    <w:rsid w:val="00D72780"/>
    <w:rsid w:val="00D77616"/>
    <w:rsid w:val="00DA2BD9"/>
    <w:rsid w:val="00DA37EF"/>
    <w:rsid w:val="00DC779F"/>
    <w:rsid w:val="00DD4748"/>
    <w:rsid w:val="00E0792C"/>
    <w:rsid w:val="00E1010D"/>
    <w:rsid w:val="00E12AAE"/>
    <w:rsid w:val="00E148E5"/>
    <w:rsid w:val="00E14F84"/>
    <w:rsid w:val="00E31F68"/>
    <w:rsid w:val="00E400EE"/>
    <w:rsid w:val="00E661EA"/>
    <w:rsid w:val="00E9791E"/>
    <w:rsid w:val="00EA0814"/>
    <w:rsid w:val="00EB568C"/>
    <w:rsid w:val="00EC30F8"/>
    <w:rsid w:val="00EE497D"/>
    <w:rsid w:val="00EE5294"/>
    <w:rsid w:val="00F00E7A"/>
    <w:rsid w:val="00F11382"/>
    <w:rsid w:val="00F11721"/>
    <w:rsid w:val="00F17D18"/>
    <w:rsid w:val="00F206AC"/>
    <w:rsid w:val="00F26467"/>
    <w:rsid w:val="00F336AD"/>
    <w:rsid w:val="00F46EDC"/>
    <w:rsid w:val="00F50D9B"/>
    <w:rsid w:val="00F62147"/>
    <w:rsid w:val="00F711F5"/>
    <w:rsid w:val="00F9079D"/>
    <w:rsid w:val="00F950CA"/>
    <w:rsid w:val="00FB4430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ADA469"/>
  <w15:docId w15:val="{957BFAE2-B03A-49CE-95B2-3EF57CF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DF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6DFA"/>
    <w:rPr>
      <w:rFonts w:eastAsia="Times New Roman"/>
      <w:lang w:eastAsia="pl-PL"/>
    </w:rPr>
  </w:style>
  <w:style w:type="table" w:styleId="Tabela-Siatka">
    <w:name w:val="Table Grid"/>
    <w:basedOn w:val="Standardowy"/>
    <w:rsid w:val="00A16D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D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DF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DFA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16DFA"/>
    <w:pPr>
      <w:spacing w:line="240" w:lineRule="auto"/>
    </w:pPr>
    <w:rPr>
      <w:rFonts w:ascii="Times" w:eastAsia="Cambria" w:hAnsi="Times"/>
      <w:sz w:val="20"/>
      <w:szCs w:val="20"/>
      <w:lang w:val="de-DE"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DFA"/>
    <w:rPr>
      <w:rFonts w:ascii="Times" w:eastAsia="Cambria" w:hAnsi="Times" w:cs="Times New Roman"/>
      <w:sz w:val="20"/>
      <w:szCs w:val="20"/>
      <w:lang w:val="de-DE" w:eastAsia="de-DE"/>
    </w:rPr>
  </w:style>
  <w:style w:type="character" w:styleId="Odwoaniedokomentarza">
    <w:name w:val="annotation reference"/>
    <w:uiPriority w:val="99"/>
    <w:semiHidden/>
    <w:rsid w:val="00A16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6DFA"/>
    <w:pPr>
      <w:spacing w:line="240" w:lineRule="auto"/>
    </w:pPr>
    <w:rPr>
      <w:rFonts w:ascii="Trebuchet MS" w:hAnsi="Trebuchet M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6DFA"/>
    <w:rPr>
      <w:rFonts w:ascii="Trebuchet MS" w:eastAsia="Times New Roman" w:hAnsi="Trebuchet MS" w:cs="Times New Roman"/>
      <w:sz w:val="20"/>
      <w:szCs w:val="20"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DFA"/>
    <w:rPr>
      <w:rFonts w:ascii="Trebuchet MS" w:eastAsia="Times New Roman" w:hAnsi="Trebuchet MS" w:cs="Times New Roman"/>
      <w:b/>
      <w:bCs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DFA"/>
    <w:rPr>
      <w:rFonts w:ascii="Calibri" w:hAnsi="Calibri"/>
      <w:b/>
      <w:bCs/>
      <w:lang w:val="pl-PL"/>
    </w:rPr>
  </w:style>
  <w:style w:type="character" w:styleId="Hipercze">
    <w:name w:val="Hyperlink"/>
    <w:basedOn w:val="Domylnaczcionkaakapitu"/>
    <w:uiPriority w:val="99"/>
    <w:unhideWhenUsed/>
    <w:rsid w:val="00A16DF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6DFA"/>
    <w:pPr>
      <w:spacing w:after="120" w:line="240" w:lineRule="auto"/>
    </w:pPr>
    <w:rPr>
      <w:rFonts w:ascii="Arial" w:hAnsi="Arial" w:cs="Arial"/>
      <w:szCs w:val="24"/>
      <w:lang w:val="de-D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16DFA"/>
    <w:rPr>
      <w:rFonts w:ascii="Arial" w:eastAsia="Times New Roman" w:hAnsi="Arial" w:cs="Arial"/>
      <w:szCs w:val="24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DF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DFA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A16DFA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6DFA"/>
    <w:rPr>
      <w:rFonts w:ascii="Consolas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6DFA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16DFA"/>
    <w:rPr>
      <w:color w:val="808080"/>
    </w:rPr>
  </w:style>
  <w:style w:type="paragraph" w:customStyle="1" w:styleId="Normalny1">
    <w:name w:val="Normalny1"/>
    <w:rsid w:val="00A62194"/>
    <w:pPr>
      <w:suppressAutoHyphens/>
      <w:spacing w:after="200" w:line="276" w:lineRule="auto"/>
      <w:textAlignment w:val="baseline"/>
    </w:pPr>
    <w:rPr>
      <w:rFonts w:ascii="Cambria" w:eastAsia="Times New Roman" w:hAnsi="Cambria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537CF2"/>
    <w:rPr>
      <w:vertAlign w:val="superscript"/>
    </w:rPr>
  </w:style>
  <w:style w:type="paragraph" w:styleId="Poprawka">
    <w:name w:val="Revision"/>
    <w:hidden/>
    <w:uiPriority w:val="99"/>
    <w:semiHidden/>
    <w:rsid w:val="00B072F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_pustolka\Documents\Formular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C62C-7C7B-46C9-BB26-D46BD2FB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</Template>
  <TotalTime>174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antoni_pustolka</dc:creator>
  <cp:lastModifiedBy>Anna Gibek</cp:lastModifiedBy>
  <cp:revision>7</cp:revision>
  <cp:lastPrinted>2015-10-22T10:22:00Z</cp:lastPrinted>
  <dcterms:created xsi:type="dcterms:W3CDTF">2024-06-12T10:08:00Z</dcterms:created>
  <dcterms:modified xsi:type="dcterms:W3CDTF">2024-07-23T12:25:00Z</dcterms:modified>
</cp:coreProperties>
</file>