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B899E" w14:textId="77777777" w:rsidR="009C429E" w:rsidRDefault="009C429E" w:rsidP="009A59C8">
      <w:pPr>
        <w:spacing w:after="0" w:line="240" w:lineRule="auto"/>
        <w:jc w:val="center"/>
        <w:rPr>
          <w:b/>
          <w:lang w:val="de-DE"/>
        </w:rPr>
      </w:pPr>
    </w:p>
    <w:p w14:paraId="38311A05" w14:textId="1B346D23" w:rsidR="009A59C8" w:rsidRPr="005C441C" w:rsidRDefault="00733A5E" w:rsidP="009A59C8">
      <w:pPr>
        <w:spacing w:after="0" w:line="240" w:lineRule="auto"/>
        <w:jc w:val="center"/>
        <w:rPr>
          <w:bCs/>
          <w:sz w:val="18"/>
          <w:szCs w:val="18"/>
          <w:lang w:val="de-DE"/>
        </w:rPr>
      </w:pPr>
      <w:r w:rsidRPr="00F47028">
        <w:rPr>
          <w:b/>
          <w:lang w:val="de-DE"/>
        </w:rPr>
        <w:t>I.</w:t>
      </w:r>
      <w:r w:rsidR="00B17440" w:rsidRPr="00F47028">
        <w:rPr>
          <w:b/>
          <w:lang w:val="de-DE"/>
        </w:rPr>
        <w:t>5</w:t>
      </w:r>
      <w:r w:rsidR="00DC3CC1" w:rsidRPr="00F47028">
        <w:rPr>
          <w:b/>
          <w:lang w:val="de-DE"/>
        </w:rPr>
        <w:t xml:space="preserve"> </w:t>
      </w:r>
    </w:p>
    <w:p w14:paraId="6AC9EDE4" w14:textId="0D96C042" w:rsidR="009A59C8" w:rsidRPr="009A59C8" w:rsidRDefault="009A59C8" w:rsidP="009A59C8">
      <w:pPr>
        <w:spacing w:after="0" w:line="240" w:lineRule="auto"/>
        <w:jc w:val="center"/>
        <w:rPr>
          <w:b/>
          <w:sz w:val="18"/>
          <w:szCs w:val="18"/>
          <w:lang w:val="de-DE"/>
        </w:rPr>
      </w:pPr>
      <w:r w:rsidRPr="009A59C8">
        <w:rPr>
          <w:b/>
          <w:sz w:val="18"/>
          <w:szCs w:val="18"/>
          <w:lang w:val="de-DE"/>
        </w:rPr>
        <w:t>NUTZUNGSKONZEPT FÜR DIE IM PROJEKT ANZUSCHAFFENDE AUSRÜSTUNG</w:t>
      </w:r>
    </w:p>
    <w:p w14:paraId="11C76B62" w14:textId="2401ECC7" w:rsidR="00F47C10" w:rsidRPr="00F47028" w:rsidRDefault="00733A5E" w:rsidP="009A59C8">
      <w:pPr>
        <w:spacing w:before="240"/>
        <w:jc w:val="center"/>
        <w:rPr>
          <w:b/>
          <w:lang w:val="de-DE"/>
        </w:rPr>
      </w:pPr>
      <w:r w:rsidRPr="00F47028">
        <w:rPr>
          <w:b/>
          <w:lang w:val="de-DE"/>
        </w:rPr>
        <w:t>……………………………………………………………………………………………………………………………………….…….</w:t>
      </w:r>
    </w:p>
    <w:p w14:paraId="589BFD0D" w14:textId="4285677C" w:rsidR="00313F45" w:rsidRPr="00313F45" w:rsidRDefault="00733A5E" w:rsidP="00313F45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</w:t>
      </w:r>
      <w:proofErr w:type="spellStart"/>
      <w:r w:rsidR="00F47028">
        <w:rPr>
          <w:i/>
          <w:sz w:val="18"/>
          <w:szCs w:val="18"/>
        </w:rPr>
        <w:t>Name</w:t>
      </w:r>
      <w:proofErr w:type="spellEnd"/>
      <w:r w:rsidR="00F47028">
        <w:rPr>
          <w:i/>
          <w:sz w:val="18"/>
          <w:szCs w:val="18"/>
        </w:rPr>
        <w:t xml:space="preserve"> des </w:t>
      </w:r>
      <w:proofErr w:type="spellStart"/>
      <w:r w:rsidR="00F47028">
        <w:rPr>
          <w:i/>
          <w:sz w:val="18"/>
          <w:szCs w:val="18"/>
        </w:rPr>
        <w:t>Projektpartners</w:t>
      </w:r>
      <w:proofErr w:type="spellEnd"/>
      <w:r w:rsidRPr="001B7191">
        <w:rPr>
          <w:i/>
          <w:sz w:val="18"/>
          <w:szCs w:val="18"/>
        </w:rPr>
        <w:t>)</w:t>
      </w:r>
    </w:p>
    <w:p w14:paraId="3CB97798" w14:textId="62EA7BCB" w:rsidR="00F47C10" w:rsidRDefault="00F47C10" w:rsidP="00F47C10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322DDC82" w14:textId="00FF3CBB" w:rsidR="00F47C10" w:rsidRDefault="00F47C10" w:rsidP="00F47C10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</w:t>
      </w:r>
      <w:proofErr w:type="spellStart"/>
      <w:r w:rsidR="00F47028">
        <w:rPr>
          <w:i/>
          <w:sz w:val="18"/>
          <w:szCs w:val="18"/>
        </w:rPr>
        <w:t>Projekttitel</w:t>
      </w:r>
      <w:proofErr w:type="spellEnd"/>
      <w:r w:rsidRPr="001B7191">
        <w:rPr>
          <w:i/>
          <w:sz w:val="18"/>
          <w:szCs w:val="18"/>
        </w:rPr>
        <w:t>)</w:t>
      </w:r>
    </w:p>
    <w:p w14:paraId="05301BDD" w14:textId="77777777" w:rsidR="001B7191" w:rsidRDefault="001B7191" w:rsidP="001B7191">
      <w:pPr>
        <w:spacing w:before="240" w:after="0"/>
        <w:jc w:val="center"/>
      </w:pPr>
    </w:p>
    <w:tbl>
      <w:tblPr>
        <w:tblStyle w:val="Tabela-Siatka"/>
        <w:tblW w:w="14065" w:type="dxa"/>
        <w:tblInd w:w="360" w:type="dxa"/>
        <w:tblLook w:val="04A0" w:firstRow="1" w:lastRow="0" w:firstColumn="1" w:lastColumn="0" w:noHBand="0" w:noVBand="1"/>
      </w:tblPr>
      <w:tblGrid>
        <w:gridCol w:w="2098"/>
        <w:gridCol w:w="1343"/>
        <w:gridCol w:w="5670"/>
        <w:gridCol w:w="4954"/>
      </w:tblGrid>
      <w:tr w:rsidR="00D5026C" w:rsidRPr="00043EE9" w14:paraId="2782FDC7" w14:textId="7B69B505" w:rsidTr="009A59C8">
        <w:trPr>
          <w:tblHeader/>
        </w:trPr>
        <w:tc>
          <w:tcPr>
            <w:tcW w:w="2099" w:type="dxa"/>
            <w:shd w:val="clear" w:color="auto" w:fill="D9D9D9" w:themeFill="background1" w:themeFillShade="D9"/>
          </w:tcPr>
          <w:p w14:paraId="481B380E" w14:textId="1A73FA52" w:rsidR="00D5026C" w:rsidRPr="009A59C8" w:rsidRDefault="009C429E" w:rsidP="007D69D7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Bezeichnung des</w:t>
            </w:r>
            <w:r w:rsidR="00F47028" w:rsidRPr="009A59C8">
              <w:rPr>
                <w:b/>
                <w:sz w:val="18"/>
                <w:szCs w:val="18"/>
                <w:lang w:val="de-DE"/>
              </w:rPr>
              <w:t xml:space="preserve"> </w:t>
            </w:r>
            <w:r w:rsidR="007D69D7">
              <w:rPr>
                <w:b/>
                <w:sz w:val="18"/>
                <w:szCs w:val="18"/>
                <w:lang w:val="de-DE"/>
              </w:rPr>
              <w:t>Ausrüstungsgutes</w:t>
            </w:r>
            <w:r>
              <w:rPr>
                <w:b/>
                <w:sz w:val="18"/>
                <w:szCs w:val="18"/>
                <w:lang w:val="de-DE"/>
              </w:rPr>
              <w:t xml:space="preserve"> (wie im Projektbudget) </w:t>
            </w:r>
            <w:r w:rsidR="00D5026C" w:rsidRPr="00812768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27" w:type="dxa"/>
            <w:shd w:val="clear" w:color="auto" w:fill="D9D9D9" w:themeFill="background1" w:themeFillShade="D9"/>
          </w:tcPr>
          <w:p w14:paraId="574259FC" w14:textId="449304AF" w:rsidR="00D5026C" w:rsidRPr="009A59C8" w:rsidRDefault="009C429E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Arbeitspaket (wie im Projektbudget)</w:t>
            </w:r>
          </w:p>
        </w:tc>
        <w:tc>
          <w:tcPr>
            <w:tcW w:w="5678" w:type="dxa"/>
            <w:shd w:val="clear" w:color="auto" w:fill="D9D9D9" w:themeFill="background1" w:themeFillShade="D9"/>
          </w:tcPr>
          <w:p w14:paraId="13E5FC04" w14:textId="5BADE9D0" w:rsidR="009C429E" w:rsidRDefault="009C429E" w:rsidP="009C429E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601BFF">
              <w:rPr>
                <w:b/>
                <w:sz w:val="18"/>
                <w:szCs w:val="18"/>
                <w:lang w:val="de-DE"/>
              </w:rPr>
              <w:t xml:space="preserve">Begründung </w:t>
            </w:r>
            <w:r>
              <w:rPr>
                <w:b/>
                <w:sz w:val="18"/>
                <w:szCs w:val="18"/>
                <w:lang w:val="de-DE"/>
              </w:rPr>
              <w:t xml:space="preserve">des Bedarfs am </w:t>
            </w:r>
            <w:r w:rsidRPr="00601BFF">
              <w:rPr>
                <w:b/>
                <w:sz w:val="18"/>
                <w:szCs w:val="18"/>
                <w:lang w:val="de-DE"/>
              </w:rPr>
              <w:t xml:space="preserve">betreffenden </w:t>
            </w:r>
            <w:r>
              <w:rPr>
                <w:b/>
                <w:sz w:val="18"/>
                <w:szCs w:val="18"/>
                <w:lang w:val="de-DE"/>
              </w:rPr>
              <w:t>Ausrüstungsg</w:t>
            </w:r>
            <w:r w:rsidR="007D69D7">
              <w:rPr>
                <w:b/>
                <w:sz w:val="18"/>
                <w:szCs w:val="18"/>
                <w:lang w:val="de-DE"/>
              </w:rPr>
              <w:t>ut</w:t>
            </w:r>
            <w:r w:rsidRPr="00601BFF">
              <w:rPr>
                <w:b/>
                <w:sz w:val="18"/>
                <w:szCs w:val="18"/>
                <w:lang w:val="de-DE"/>
              </w:rPr>
              <w:t xml:space="preserve"> </w:t>
            </w:r>
            <w:r>
              <w:rPr>
                <w:b/>
                <w:sz w:val="18"/>
                <w:szCs w:val="18"/>
                <w:lang w:val="de-DE"/>
              </w:rPr>
              <w:t>im</w:t>
            </w:r>
            <w:r w:rsidRPr="00601BFF">
              <w:rPr>
                <w:b/>
                <w:sz w:val="18"/>
                <w:szCs w:val="18"/>
                <w:lang w:val="de-DE"/>
              </w:rPr>
              <w:t xml:space="preserve"> Projekt </w:t>
            </w:r>
          </w:p>
          <w:p w14:paraId="174359BD" w14:textId="334D953D" w:rsidR="00D5026C" w:rsidRPr="009A59C8" w:rsidRDefault="009C429E" w:rsidP="009C429E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Nutzungsk</w:t>
            </w:r>
            <w:r w:rsidRPr="00601BFF">
              <w:rPr>
                <w:b/>
                <w:sz w:val="18"/>
                <w:szCs w:val="18"/>
                <w:lang w:val="de-DE"/>
              </w:rPr>
              <w:t xml:space="preserve">onzept im Hinblick auf das Projektziel und geplante </w:t>
            </w:r>
            <w:r>
              <w:rPr>
                <w:b/>
                <w:sz w:val="18"/>
                <w:szCs w:val="18"/>
                <w:lang w:val="de-DE"/>
              </w:rPr>
              <w:t>Projektm</w:t>
            </w:r>
            <w:r w:rsidRPr="00601BFF">
              <w:rPr>
                <w:b/>
                <w:sz w:val="18"/>
                <w:szCs w:val="18"/>
                <w:lang w:val="de-DE"/>
              </w:rPr>
              <w:t>aßnahmen</w:t>
            </w:r>
            <w:r w:rsidR="00D5026C"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27F8C91F" w14:textId="354FC5B3" w:rsidR="007D69D7" w:rsidRDefault="009C429E" w:rsidP="007D69D7">
            <w:pPr>
              <w:rPr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Wird </w:t>
            </w:r>
            <w:r w:rsidR="007D69D7">
              <w:rPr>
                <w:b/>
                <w:sz w:val="18"/>
                <w:szCs w:val="18"/>
                <w:lang w:val="de-DE"/>
              </w:rPr>
              <w:t>das</w:t>
            </w:r>
            <w:r>
              <w:rPr>
                <w:b/>
                <w:sz w:val="18"/>
                <w:szCs w:val="18"/>
                <w:lang w:val="de-DE"/>
              </w:rPr>
              <w:t xml:space="preserve"> Ausrüstung</w:t>
            </w:r>
            <w:r w:rsidR="007D69D7">
              <w:rPr>
                <w:b/>
                <w:sz w:val="18"/>
                <w:szCs w:val="18"/>
                <w:lang w:val="de-DE"/>
              </w:rPr>
              <w:t>sgut</w:t>
            </w:r>
            <w:r>
              <w:rPr>
                <w:b/>
                <w:sz w:val="18"/>
                <w:szCs w:val="18"/>
                <w:lang w:val="de-DE"/>
              </w:rPr>
              <w:t xml:space="preserve"> </w:t>
            </w:r>
            <w:r w:rsidR="00D37725">
              <w:rPr>
                <w:b/>
                <w:sz w:val="18"/>
                <w:szCs w:val="18"/>
                <w:lang w:val="de-DE"/>
              </w:rPr>
              <w:t xml:space="preserve">in der Projektlaufzeit </w:t>
            </w:r>
            <w:r>
              <w:rPr>
                <w:b/>
                <w:sz w:val="18"/>
                <w:szCs w:val="18"/>
                <w:lang w:val="de-DE"/>
              </w:rPr>
              <w:t xml:space="preserve">ausschließlich </w:t>
            </w:r>
            <w:r w:rsidR="007D69D7">
              <w:rPr>
                <w:b/>
                <w:sz w:val="18"/>
                <w:szCs w:val="18"/>
                <w:lang w:val="de-DE"/>
              </w:rPr>
              <w:t>im Projekt</w:t>
            </w:r>
            <w:r>
              <w:rPr>
                <w:b/>
                <w:sz w:val="18"/>
                <w:szCs w:val="18"/>
                <w:lang w:val="de-DE"/>
              </w:rPr>
              <w:t xml:space="preserve"> genutzt</w:t>
            </w:r>
            <w:r w:rsidR="00F47028" w:rsidRPr="009A59C8">
              <w:rPr>
                <w:b/>
                <w:sz w:val="18"/>
                <w:szCs w:val="18"/>
                <w:lang w:val="de-DE"/>
              </w:rPr>
              <w:t>?</w:t>
            </w:r>
            <w:r w:rsidR="00F47028" w:rsidRPr="009A59C8">
              <w:rPr>
                <w:lang w:val="de-DE"/>
              </w:rPr>
              <w:t xml:space="preserve"> </w:t>
            </w:r>
          </w:p>
          <w:p w14:paraId="2BE59A07" w14:textId="0E487F9C" w:rsidR="00D5026C" w:rsidRPr="009A59C8" w:rsidRDefault="00F47028" w:rsidP="007D69D7">
            <w:pPr>
              <w:rPr>
                <w:b/>
                <w:sz w:val="18"/>
                <w:szCs w:val="18"/>
                <w:lang w:val="de-DE"/>
              </w:rPr>
            </w:pPr>
            <w:r w:rsidRPr="00F47028">
              <w:rPr>
                <w:b/>
                <w:sz w:val="18"/>
                <w:szCs w:val="18"/>
                <w:lang w:val="de-DE"/>
              </w:rPr>
              <w:t xml:space="preserve">Wenn </w:t>
            </w:r>
            <w:r w:rsidR="007D69D7">
              <w:rPr>
                <w:b/>
                <w:sz w:val="18"/>
                <w:szCs w:val="18"/>
                <w:lang w:val="de-DE"/>
              </w:rPr>
              <w:t>NEIN</w:t>
            </w:r>
            <w:r w:rsidRPr="00F47028">
              <w:rPr>
                <w:b/>
                <w:sz w:val="18"/>
                <w:szCs w:val="18"/>
                <w:lang w:val="de-DE"/>
              </w:rPr>
              <w:t xml:space="preserve">: Erläutern Sie bitte, wie das Ausrüstungsgut </w:t>
            </w:r>
            <w:r w:rsidR="003812DE">
              <w:rPr>
                <w:b/>
                <w:sz w:val="18"/>
                <w:szCs w:val="18"/>
                <w:lang w:val="de-DE"/>
              </w:rPr>
              <w:t xml:space="preserve">außerhalb des Projektes </w:t>
            </w:r>
            <w:r w:rsidRPr="00F47028">
              <w:rPr>
                <w:b/>
                <w:sz w:val="18"/>
                <w:szCs w:val="18"/>
                <w:lang w:val="de-DE"/>
              </w:rPr>
              <w:t>genutzt wird.</w:t>
            </w:r>
            <w:r>
              <w:rPr>
                <w:b/>
                <w:sz w:val="18"/>
                <w:szCs w:val="18"/>
                <w:lang w:val="de-DE"/>
              </w:rPr>
              <w:t xml:space="preserve"> </w:t>
            </w:r>
          </w:p>
        </w:tc>
      </w:tr>
      <w:tr w:rsidR="00D5026C" w:rsidRPr="00812768" w14:paraId="64C127AD" w14:textId="727A8D99" w:rsidTr="009A59C8">
        <w:trPr>
          <w:tblHeader/>
        </w:trPr>
        <w:tc>
          <w:tcPr>
            <w:tcW w:w="2099" w:type="dxa"/>
            <w:shd w:val="clear" w:color="auto" w:fill="D9D9D9" w:themeFill="background1" w:themeFillShade="D9"/>
          </w:tcPr>
          <w:p w14:paraId="23F62EAE" w14:textId="611BFB47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327" w:type="dxa"/>
            <w:shd w:val="clear" w:color="auto" w:fill="D9D9D9" w:themeFill="background1" w:themeFillShade="D9"/>
          </w:tcPr>
          <w:p w14:paraId="3669889A" w14:textId="0983AE0F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678" w:type="dxa"/>
            <w:shd w:val="clear" w:color="auto" w:fill="D9D9D9" w:themeFill="background1" w:themeFillShade="D9"/>
          </w:tcPr>
          <w:p w14:paraId="09AA490D" w14:textId="1BB93212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5B8C8414" w14:textId="1069199A" w:rsidR="00D5026C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D5026C" w:rsidRPr="00812768" w14:paraId="4A01EE5B" w14:textId="5B6FE213" w:rsidTr="00D5026C">
        <w:tc>
          <w:tcPr>
            <w:tcW w:w="2099" w:type="dxa"/>
          </w:tcPr>
          <w:p w14:paraId="674E7DFA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4943D2FC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2482CD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67F2526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524E3B64" w14:textId="4732043D" w:rsidTr="00D5026C">
        <w:tc>
          <w:tcPr>
            <w:tcW w:w="2099" w:type="dxa"/>
          </w:tcPr>
          <w:p w14:paraId="4721E69C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7A98C86F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D68C644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5359BDB3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142492C" w14:textId="04AC7F0A" w:rsidTr="00D5026C">
        <w:tc>
          <w:tcPr>
            <w:tcW w:w="2099" w:type="dxa"/>
          </w:tcPr>
          <w:p w14:paraId="1E4948EA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7C7F0DD3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1414406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113D95E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6760D07" w14:textId="4FBC5054" w:rsidTr="00D5026C">
        <w:tc>
          <w:tcPr>
            <w:tcW w:w="2099" w:type="dxa"/>
          </w:tcPr>
          <w:p w14:paraId="56FDD7A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6347041F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57680BCB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2B90CB2B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17F9B145" w14:textId="0BFFB371" w:rsidTr="00D5026C">
        <w:tc>
          <w:tcPr>
            <w:tcW w:w="2099" w:type="dxa"/>
          </w:tcPr>
          <w:p w14:paraId="69DE915E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1A7BBC76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0BFFFF22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5BA67280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16A9B3A" w14:textId="1A5CF768" w:rsidTr="00D5026C">
        <w:tc>
          <w:tcPr>
            <w:tcW w:w="2099" w:type="dxa"/>
          </w:tcPr>
          <w:p w14:paraId="61125298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16F789B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41C5442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1F8F253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</w:tbl>
    <w:p w14:paraId="7F2DA46D" w14:textId="561FF34A" w:rsidR="0004778D" w:rsidRDefault="0004778D" w:rsidP="0004778D">
      <w:pPr>
        <w:ind w:left="360"/>
        <w:jc w:val="both"/>
        <w:rPr>
          <w:bCs/>
        </w:rPr>
      </w:pPr>
    </w:p>
    <w:p w14:paraId="1801FD52" w14:textId="1F600297" w:rsidR="00B17440" w:rsidRDefault="00B17440" w:rsidP="0004778D">
      <w:pPr>
        <w:ind w:left="360"/>
        <w:jc w:val="both"/>
        <w:rPr>
          <w:bCs/>
        </w:rPr>
      </w:pPr>
    </w:p>
    <w:p w14:paraId="37AC4793" w14:textId="77E3E5D8" w:rsidR="00B17440" w:rsidRDefault="00017545" w:rsidP="00017545">
      <w:pPr>
        <w:tabs>
          <w:tab w:val="left" w:pos="6330"/>
        </w:tabs>
        <w:jc w:val="both"/>
        <w:rPr>
          <w:bCs/>
        </w:rPr>
      </w:pPr>
      <w:r>
        <w:rPr>
          <w:bCs/>
        </w:rPr>
        <w:tab/>
      </w:r>
    </w:p>
    <w:p w14:paraId="1509E6CE" w14:textId="77777777" w:rsidR="0004778D" w:rsidRDefault="0004778D" w:rsidP="0004778D">
      <w:pPr>
        <w:ind w:left="360"/>
        <w:jc w:val="both"/>
        <w:rPr>
          <w:bCs/>
        </w:rPr>
      </w:pPr>
    </w:p>
    <w:p w14:paraId="37E83465" w14:textId="3B318205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</w:r>
      <w:r w:rsidR="00ED42BA">
        <w:rPr>
          <w:bCs/>
        </w:rPr>
        <w:tab/>
      </w:r>
      <w:r>
        <w:rPr>
          <w:bCs/>
        </w:rPr>
        <w:t>…………………………………………………………………………………</w:t>
      </w:r>
    </w:p>
    <w:p w14:paraId="6FDD4FD3" w14:textId="2BE5A8E8" w:rsidR="003812DE" w:rsidRDefault="003812DE" w:rsidP="001B7191">
      <w:pPr>
        <w:spacing w:after="0"/>
        <w:ind w:left="4248" w:hanging="3397"/>
        <w:rPr>
          <w:bCs/>
          <w:i/>
          <w:sz w:val="18"/>
          <w:szCs w:val="18"/>
          <w:lang w:val="de-DE"/>
        </w:rPr>
      </w:pPr>
      <w:r w:rsidRPr="009A59C8">
        <w:rPr>
          <w:bCs/>
          <w:i/>
          <w:sz w:val="18"/>
          <w:szCs w:val="18"/>
          <w:lang w:val="de-DE"/>
        </w:rPr>
        <w:t>Ort, Datum</w:t>
      </w:r>
      <w:r w:rsidR="0004778D" w:rsidRPr="009A59C8">
        <w:rPr>
          <w:bCs/>
          <w:i/>
          <w:sz w:val="18"/>
          <w:szCs w:val="18"/>
          <w:lang w:val="de-DE"/>
        </w:rPr>
        <w:tab/>
      </w:r>
      <w:r w:rsidR="001B7191" w:rsidRPr="009A59C8">
        <w:rPr>
          <w:bCs/>
          <w:i/>
          <w:sz w:val="18"/>
          <w:szCs w:val="18"/>
          <w:lang w:val="de-DE"/>
        </w:rPr>
        <w:tab/>
      </w:r>
      <w:r w:rsidRPr="009A59C8">
        <w:rPr>
          <w:bCs/>
          <w:i/>
          <w:sz w:val="18"/>
          <w:szCs w:val="18"/>
          <w:lang w:val="de-DE"/>
        </w:rPr>
        <w:t>Vorname, Name und Unters</w:t>
      </w:r>
      <w:r>
        <w:rPr>
          <w:bCs/>
          <w:i/>
          <w:sz w:val="18"/>
          <w:szCs w:val="18"/>
          <w:lang w:val="de-DE"/>
        </w:rPr>
        <w:t xml:space="preserve">chrift der </w:t>
      </w:r>
      <w:r w:rsidRPr="003812DE">
        <w:rPr>
          <w:bCs/>
          <w:i/>
          <w:sz w:val="18"/>
          <w:szCs w:val="18"/>
          <w:lang w:val="de-DE"/>
        </w:rPr>
        <w:t xml:space="preserve">vertretungsberechtigten </w:t>
      </w:r>
    </w:p>
    <w:p w14:paraId="1CC85382" w14:textId="5D199720" w:rsidR="005D114C" w:rsidRPr="00415C2F" w:rsidRDefault="003812DE" w:rsidP="00415C2F">
      <w:pPr>
        <w:spacing w:after="0"/>
        <w:ind w:left="4248" w:firstLine="708"/>
        <w:rPr>
          <w:bCs/>
          <w:i/>
          <w:sz w:val="18"/>
          <w:szCs w:val="18"/>
          <w:lang w:val="de-DE"/>
        </w:rPr>
      </w:pPr>
      <w:r w:rsidRPr="003812DE">
        <w:rPr>
          <w:bCs/>
          <w:i/>
          <w:sz w:val="18"/>
          <w:szCs w:val="18"/>
          <w:lang w:val="de-DE"/>
        </w:rPr>
        <w:t>Person der Einrichtung (des Projektpartners) oder qualifizierte elektronische Signatur</w:t>
      </w:r>
    </w:p>
    <w:sectPr w:rsidR="005D114C" w:rsidRPr="00415C2F" w:rsidSect="00017545">
      <w:headerReference w:type="default" r:id="rId8"/>
      <w:footerReference w:type="default" r:id="rId9"/>
      <w:pgSz w:w="16838" w:h="11906" w:orient="landscape"/>
      <w:pgMar w:top="2268" w:right="1134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AB26" w14:textId="77777777" w:rsidR="00ED5141" w:rsidRDefault="00ED5141" w:rsidP="008B5116">
      <w:pPr>
        <w:spacing w:after="0" w:line="240" w:lineRule="auto"/>
      </w:pPr>
      <w:r>
        <w:separator/>
      </w:r>
    </w:p>
  </w:endnote>
  <w:endnote w:type="continuationSeparator" w:id="0">
    <w:p w14:paraId="5BFC8FF1" w14:textId="77777777" w:rsidR="00ED5141" w:rsidRDefault="00ED514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0797914"/>
      <w:docPartObj>
        <w:docPartGallery w:val="Page Numbers (Bottom of Page)"/>
        <w:docPartUnique/>
      </w:docPartObj>
    </w:sdtPr>
    <w:sdtEndPr/>
    <w:sdtContent>
      <w:p w14:paraId="5CF4EE44" w14:textId="50ECC150" w:rsidR="00CA552A" w:rsidRDefault="00CA55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5E3492" w14:textId="77777777" w:rsidR="00CA552A" w:rsidRDefault="00CA5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A9FF" w14:textId="77777777" w:rsidR="00ED5141" w:rsidRDefault="00ED5141" w:rsidP="008B5116">
      <w:pPr>
        <w:spacing w:after="0" w:line="240" w:lineRule="auto"/>
      </w:pPr>
      <w:r>
        <w:separator/>
      </w:r>
    </w:p>
  </w:footnote>
  <w:footnote w:type="continuationSeparator" w:id="0">
    <w:p w14:paraId="1E5C8B5D" w14:textId="77777777" w:rsidR="00ED5141" w:rsidRDefault="00ED5141" w:rsidP="008B5116">
      <w:pPr>
        <w:spacing w:after="0" w:line="240" w:lineRule="auto"/>
      </w:pPr>
      <w:r>
        <w:continuationSeparator/>
      </w:r>
    </w:p>
  </w:footnote>
  <w:footnote w:id="1">
    <w:p w14:paraId="5170B1D5" w14:textId="09B3DDC7" w:rsidR="00D5026C" w:rsidRPr="00513E30" w:rsidRDefault="00D5026C">
      <w:pPr>
        <w:pStyle w:val="Tekstprzypisudolnego"/>
        <w:rPr>
          <w:sz w:val="18"/>
          <w:szCs w:val="18"/>
          <w:lang w:val="de-DE"/>
        </w:rPr>
      </w:pPr>
      <w:r w:rsidRPr="00513E30">
        <w:rPr>
          <w:rStyle w:val="Odwoanieprzypisudolnego"/>
          <w:sz w:val="18"/>
          <w:szCs w:val="18"/>
        </w:rPr>
        <w:footnoteRef/>
      </w:r>
      <w:r w:rsidRPr="00513E30">
        <w:rPr>
          <w:sz w:val="18"/>
          <w:szCs w:val="18"/>
          <w:lang w:val="de-DE"/>
        </w:rPr>
        <w:t xml:space="preserve"> </w:t>
      </w:r>
      <w:r w:rsidR="000C1CD3" w:rsidRPr="00513E30">
        <w:rPr>
          <w:sz w:val="18"/>
          <w:szCs w:val="18"/>
          <w:lang w:val="de-DE"/>
        </w:rPr>
        <w:t xml:space="preserve">Bei Bedarf bitte Zeilen hinzufügen. Ausrüstungsgegenständen, die </w:t>
      </w:r>
      <w:r w:rsidR="007D69D7" w:rsidRPr="00513E30">
        <w:rPr>
          <w:sz w:val="18"/>
          <w:szCs w:val="18"/>
          <w:lang w:val="de-DE"/>
        </w:rPr>
        <w:t>eine Gesamtheit bilden</w:t>
      </w:r>
      <w:r w:rsidR="000C1CD3" w:rsidRPr="00513E30">
        <w:rPr>
          <w:sz w:val="18"/>
          <w:szCs w:val="18"/>
          <w:lang w:val="de-DE"/>
        </w:rPr>
        <w:t xml:space="preserve"> und demselben Zweck dienen (z. B. Ausrüstung von Touristeninformationsstellen - Möbel, Laptop, Monitor usw.), können in einer Zeile aufgeführt werden, wenn ihre Verwendung und andere Angaben identisch sind</w:t>
      </w:r>
      <w:r w:rsidRPr="00513E30">
        <w:rPr>
          <w:sz w:val="18"/>
          <w:szCs w:val="18"/>
          <w:lang w:val="de-DE"/>
        </w:rPr>
        <w:t xml:space="preserve">. </w:t>
      </w:r>
    </w:p>
  </w:footnote>
  <w:footnote w:id="2">
    <w:p w14:paraId="6D055BE5" w14:textId="40C4E803" w:rsidR="00D5026C" w:rsidRPr="009A59C8" w:rsidRDefault="00D5026C">
      <w:pPr>
        <w:pStyle w:val="Tekstprzypisudolnego"/>
        <w:rPr>
          <w:sz w:val="18"/>
          <w:szCs w:val="18"/>
          <w:lang w:val="de-DE"/>
        </w:rPr>
      </w:pPr>
      <w:r w:rsidRPr="007C3254">
        <w:rPr>
          <w:rStyle w:val="Odwoanieprzypisudolnego"/>
          <w:sz w:val="18"/>
          <w:szCs w:val="18"/>
        </w:rPr>
        <w:footnoteRef/>
      </w:r>
      <w:r w:rsidR="007D69D7">
        <w:rPr>
          <w:sz w:val="18"/>
          <w:szCs w:val="18"/>
          <w:lang w:val="de-DE"/>
        </w:rPr>
        <w:t xml:space="preserve"> </w:t>
      </w:r>
      <w:r w:rsidR="000C1CD3" w:rsidRPr="009A59C8">
        <w:rPr>
          <w:sz w:val="18"/>
          <w:szCs w:val="18"/>
          <w:lang w:val="de-DE"/>
        </w:rPr>
        <w:t>Handelt es sich bei de</w:t>
      </w:r>
      <w:r w:rsidR="00183283">
        <w:rPr>
          <w:sz w:val="18"/>
          <w:szCs w:val="18"/>
          <w:lang w:val="de-DE"/>
        </w:rPr>
        <w:t>m</w:t>
      </w:r>
      <w:r w:rsidR="000C1CD3" w:rsidRPr="009A59C8">
        <w:rPr>
          <w:sz w:val="18"/>
          <w:szCs w:val="18"/>
          <w:lang w:val="de-DE"/>
        </w:rPr>
        <w:t xml:space="preserve"> betreffenden Ausrüstung</w:t>
      </w:r>
      <w:r w:rsidR="00183283">
        <w:rPr>
          <w:sz w:val="18"/>
          <w:szCs w:val="18"/>
          <w:lang w:val="de-DE"/>
        </w:rPr>
        <w:t>sgut</w:t>
      </w:r>
      <w:r w:rsidR="000C1CD3" w:rsidRPr="009A59C8">
        <w:rPr>
          <w:sz w:val="18"/>
          <w:szCs w:val="18"/>
          <w:lang w:val="de-DE"/>
        </w:rPr>
        <w:t xml:space="preserve"> um eine </w:t>
      </w:r>
      <w:r w:rsidR="007D69D7">
        <w:rPr>
          <w:sz w:val="18"/>
          <w:szCs w:val="18"/>
          <w:lang w:val="de-DE"/>
        </w:rPr>
        <w:t>Produktionsinvestition</w:t>
      </w:r>
      <w:r w:rsidR="000C1CD3" w:rsidRPr="009A59C8">
        <w:rPr>
          <w:sz w:val="18"/>
          <w:szCs w:val="18"/>
          <w:lang w:val="de-DE"/>
        </w:rPr>
        <w:t xml:space="preserve">, so ist in Spalte 3 auch anzugeben, wie die Ausrüstung entsprechend den Projektzielen </w:t>
      </w:r>
      <w:r w:rsidR="007D69D7">
        <w:rPr>
          <w:sz w:val="18"/>
          <w:szCs w:val="18"/>
          <w:lang w:val="de-DE"/>
        </w:rPr>
        <w:t>in der Dauerhaftigkeitsfrist (Zweckbindungsfrist)</w:t>
      </w:r>
      <w:r w:rsidR="000C1CD3" w:rsidRPr="009A59C8">
        <w:rPr>
          <w:sz w:val="18"/>
          <w:szCs w:val="18"/>
          <w:lang w:val="de-DE"/>
        </w:rPr>
        <w:t xml:space="preserve">, d. h. 5 Jahre nach der Abschlusszahlung für das Projekt genutzt werden soll. </w:t>
      </w:r>
      <w:r w:rsidR="007D69D7" w:rsidRPr="00601BFF">
        <w:rPr>
          <w:sz w:val="18"/>
          <w:szCs w:val="18"/>
          <w:lang w:val="de-DE"/>
        </w:rPr>
        <w:t>Diese Erklärung</w:t>
      </w:r>
      <w:r w:rsidR="007D69D7">
        <w:rPr>
          <w:sz w:val="18"/>
          <w:szCs w:val="18"/>
          <w:lang w:val="de-DE"/>
        </w:rPr>
        <w:t xml:space="preserve">, </w:t>
      </w:r>
      <w:r w:rsidR="007D69D7" w:rsidRPr="00601BFF">
        <w:rPr>
          <w:sz w:val="18"/>
          <w:szCs w:val="18"/>
          <w:lang w:val="de-DE"/>
        </w:rPr>
        <w:t xml:space="preserve">zusammen mit dem </w:t>
      </w:r>
      <w:r w:rsidR="007D69D7">
        <w:rPr>
          <w:sz w:val="18"/>
          <w:szCs w:val="18"/>
          <w:lang w:val="de-DE"/>
        </w:rPr>
        <w:t>Projektantrag,</w:t>
      </w:r>
      <w:r w:rsidR="007D69D7" w:rsidRPr="00601BFF">
        <w:rPr>
          <w:sz w:val="18"/>
          <w:szCs w:val="18"/>
          <w:lang w:val="de-DE"/>
        </w:rPr>
        <w:t xml:space="preserve"> </w:t>
      </w:r>
      <w:r w:rsidR="007D69D7">
        <w:rPr>
          <w:sz w:val="18"/>
          <w:szCs w:val="18"/>
          <w:lang w:val="de-DE"/>
        </w:rPr>
        <w:t xml:space="preserve">stellt eine </w:t>
      </w:r>
      <w:r w:rsidR="007D69D7" w:rsidRPr="00601BFF">
        <w:rPr>
          <w:sz w:val="18"/>
          <w:szCs w:val="18"/>
          <w:lang w:val="de-DE"/>
        </w:rPr>
        <w:t xml:space="preserve">Grundlage für </w:t>
      </w:r>
      <w:r w:rsidR="007D69D7">
        <w:rPr>
          <w:sz w:val="18"/>
          <w:szCs w:val="18"/>
          <w:lang w:val="de-DE"/>
        </w:rPr>
        <w:t>die Prüfung der Projektdauerhaftigkeit nach Projektabschluss</w:t>
      </w:r>
      <w:r w:rsidR="00103D15">
        <w:rPr>
          <w:sz w:val="18"/>
          <w:szCs w:val="18"/>
          <w:lang w:val="de-DE"/>
        </w:rPr>
        <w:t xml:space="preserve"> </w:t>
      </w:r>
      <w:r w:rsidR="008220EE">
        <w:rPr>
          <w:sz w:val="18"/>
          <w:szCs w:val="18"/>
          <w:lang w:val="de-DE"/>
        </w:rPr>
        <w:t>(</w:t>
      </w:r>
      <w:r w:rsidR="00103D15">
        <w:rPr>
          <w:sz w:val="18"/>
          <w:szCs w:val="18"/>
          <w:lang w:val="de-DE"/>
        </w:rPr>
        <w:t>stichprobenhaft</w:t>
      </w:r>
      <w:r w:rsidR="008220EE">
        <w:rPr>
          <w:sz w:val="18"/>
          <w:szCs w:val="18"/>
          <w:lang w:val="de-DE"/>
        </w:rPr>
        <w:t>)</w:t>
      </w:r>
      <w:r w:rsidR="00103D15">
        <w:rPr>
          <w:sz w:val="18"/>
          <w:szCs w:val="18"/>
          <w:lang w:val="de-DE"/>
        </w:rPr>
        <w:t xml:space="preserve"> </w:t>
      </w:r>
      <w:r w:rsidR="007D69D7">
        <w:rPr>
          <w:sz w:val="18"/>
          <w:szCs w:val="18"/>
          <w:lang w:val="de-DE"/>
        </w:rPr>
        <w:t>in Übereinstimmung mit einschlägigen</w:t>
      </w:r>
      <w:r w:rsidR="007D69D7" w:rsidRPr="00601BFF">
        <w:rPr>
          <w:sz w:val="18"/>
          <w:szCs w:val="18"/>
          <w:lang w:val="de-DE"/>
        </w:rPr>
        <w:t xml:space="preserve"> Programmregeln </w:t>
      </w:r>
      <w:r w:rsidR="007D69D7">
        <w:rPr>
          <w:sz w:val="18"/>
          <w:szCs w:val="18"/>
          <w:lang w:val="de-DE"/>
        </w:rPr>
        <w:t>dar</w:t>
      </w:r>
      <w:r w:rsidR="007D69D7" w:rsidRPr="00601BFF">
        <w:rPr>
          <w:sz w:val="18"/>
          <w:szCs w:val="18"/>
          <w:lang w:val="de-DE"/>
        </w:rPr>
        <w:t xml:space="preserve"> (vgl. Programmhandbuch, Kapitel XI.5.1 "</w:t>
      </w:r>
      <w:r w:rsidR="007D69D7">
        <w:rPr>
          <w:sz w:val="18"/>
          <w:szCs w:val="18"/>
          <w:lang w:val="de-DE"/>
        </w:rPr>
        <w:t>Dauerhaftigkeit des Projektes</w:t>
      </w:r>
      <w:r w:rsidR="007D69D7" w:rsidRPr="00601BFF">
        <w:rPr>
          <w:sz w:val="18"/>
          <w:szCs w:val="18"/>
          <w:lang w:val="de-DE"/>
        </w:rPr>
        <w:t xml:space="preserve">"). </w:t>
      </w:r>
      <w:r w:rsidR="007D69D7">
        <w:rPr>
          <w:sz w:val="18"/>
          <w:szCs w:val="18"/>
          <w:lang w:val="de-DE"/>
        </w:rPr>
        <w:t xml:space="preserve">In diesem Fall erklärt der Projektpartner mit seiner Unterschrift in diesem Formular, dass er über organisatorische und finanzielle Kapazitäten verfügt, aus eigenen Mitteln für die Dauerhaftigkeit der Investition in der Dauerhaftigkeitsfrist / Zweckbindungsfrist zu sorgen.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85C9E3D" wp14:editId="42C7360A">
          <wp:simplePos x="0" y="0"/>
          <wp:positionH relativeFrom="column">
            <wp:posOffset>173513</wp:posOffset>
          </wp:positionH>
          <wp:positionV relativeFrom="paragraph">
            <wp:posOffset>-18415</wp:posOffset>
          </wp:positionV>
          <wp:extent cx="3074538" cy="9273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4538" cy="927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461887">
    <w:abstractNumId w:val="34"/>
  </w:num>
  <w:num w:numId="2" w16cid:durableId="2089691646">
    <w:abstractNumId w:val="30"/>
  </w:num>
  <w:num w:numId="3" w16cid:durableId="50464810">
    <w:abstractNumId w:val="19"/>
  </w:num>
  <w:num w:numId="4" w16cid:durableId="202712972">
    <w:abstractNumId w:val="36"/>
  </w:num>
  <w:num w:numId="5" w16cid:durableId="1896236330">
    <w:abstractNumId w:val="16"/>
  </w:num>
  <w:num w:numId="6" w16cid:durableId="1563564318">
    <w:abstractNumId w:val="24"/>
  </w:num>
  <w:num w:numId="7" w16cid:durableId="1472552472">
    <w:abstractNumId w:val="33"/>
  </w:num>
  <w:num w:numId="8" w16cid:durableId="1840345378">
    <w:abstractNumId w:val="7"/>
  </w:num>
  <w:num w:numId="9" w16cid:durableId="903222769">
    <w:abstractNumId w:val="2"/>
  </w:num>
  <w:num w:numId="10" w16cid:durableId="890768489">
    <w:abstractNumId w:val="20"/>
  </w:num>
  <w:num w:numId="11" w16cid:durableId="1098789852">
    <w:abstractNumId w:val="29"/>
  </w:num>
  <w:num w:numId="12" w16cid:durableId="677583290">
    <w:abstractNumId w:val="9"/>
  </w:num>
  <w:num w:numId="13" w16cid:durableId="764376707">
    <w:abstractNumId w:val="18"/>
  </w:num>
  <w:num w:numId="14" w16cid:durableId="111633387">
    <w:abstractNumId w:val="4"/>
  </w:num>
  <w:num w:numId="15" w16cid:durableId="127742482">
    <w:abstractNumId w:val="25"/>
  </w:num>
  <w:num w:numId="16" w16cid:durableId="603225844">
    <w:abstractNumId w:val="8"/>
  </w:num>
  <w:num w:numId="17" w16cid:durableId="1798403844">
    <w:abstractNumId w:val="0"/>
  </w:num>
  <w:num w:numId="18" w16cid:durableId="2118255987">
    <w:abstractNumId w:val="22"/>
  </w:num>
  <w:num w:numId="19" w16cid:durableId="1220902671">
    <w:abstractNumId w:val="31"/>
  </w:num>
  <w:num w:numId="20" w16cid:durableId="313683826">
    <w:abstractNumId w:val="15"/>
  </w:num>
  <w:num w:numId="21" w16cid:durableId="372656781">
    <w:abstractNumId w:val="26"/>
  </w:num>
  <w:num w:numId="22" w16cid:durableId="2086755828">
    <w:abstractNumId w:val="10"/>
  </w:num>
  <w:num w:numId="23" w16cid:durableId="425079792">
    <w:abstractNumId w:val="11"/>
  </w:num>
  <w:num w:numId="24" w16cid:durableId="549727049">
    <w:abstractNumId w:val="32"/>
  </w:num>
  <w:num w:numId="25" w16cid:durableId="1683582467">
    <w:abstractNumId w:val="27"/>
  </w:num>
  <w:num w:numId="26" w16cid:durableId="660351079">
    <w:abstractNumId w:val="3"/>
  </w:num>
  <w:num w:numId="27" w16cid:durableId="997733435">
    <w:abstractNumId w:val="21"/>
  </w:num>
  <w:num w:numId="28" w16cid:durableId="294485205">
    <w:abstractNumId w:val="35"/>
  </w:num>
  <w:num w:numId="29" w16cid:durableId="2051949095">
    <w:abstractNumId w:val="23"/>
  </w:num>
  <w:num w:numId="30" w16cid:durableId="385225073">
    <w:abstractNumId w:val="13"/>
  </w:num>
  <w:num w:numId="31" w16cid:durableId="1974793">
    <w:abstractNumId w:val="5"/>
  </w:num>
  <w:num w:numId="32" w16cid:durableId="1632397160">
    <w:abstractNumId w:val="1"/>
  </w:num>
  <w:num w:numId="33" w16cid:durableId="668438">
    <w:abstractNumId w:val="12"/>
  </w:num>
  <w:num w:numId="34" w16cid:durableId="1447846406">
    <w:abstractNumId w:val="17"/>
  </w:num>
  <w:num w:numId="35" w16cid:durableId="596405525">
    <w:abstractNumId w:val="14"/>
  </w:num>
  <w:num w:numId="36" w16cid:durableId="1436824652">
    <w:abstractNumId w:val="6"/>
  </w:num>
  <w:num w:numId="37" w16cid:durableId="12782164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17545"/>
    <w:rsid w:val="0002033D"/>
    <w:rsid w:val="00043EE9"/>
    <w:rsid w:val="0004778D"/>
    <w:rsid w:val="00061188"/>
    <w:rsid w:val="000661A0"/>
    <w:rsid w:val="000676BD"/>
    <w:rsid w:val="0007041A"/>
    <w:rsid w:val="00075BC7"/>
    <w:rsid w:val="000825BF"/>
    <w:rsid w:val="00092849"/>
    <w:rsid w:val="000C1CD3"/>
    <w:rsid w:val="000C33EC"/>
    <w:rsid w:val="000D536B"/>
    <w:rsid w:val="000E5BD2"/>
    <w:rsid w:val="000F089E"/>
    <w:rsid w:val="00103D15"/>
    <w:rsid w:val="0012054C"/>
    <w:rsid w:val="00125283"/>
    <w:rsid w:val="00151AEC"/>
    <w:rsid w:val="00175B11"/>
    <w:rsid w:val="00183283"/>
    <w:rsid w:val="00187C03"/>
    <w:rsid w:val="001B16CD"/>
    <w:rsid w:val="001B6DFE"/>
    <w:rsid w:val="001B7191"/>
    <w:rsid w:val="001C0BA8"/>
    <w:rsid w:val="001C6113"/>
    <w:rsid w:val="001E5DBC"/>
    <w:rsid w:val="001E7B54"/>
    <w:rsid w:val="001F3024"/>
    <w:rsid w:val="001F39D9"/>
    <w:rsid w:val="00201C76"/>
    <w:rsid w:val="002B0199"/>
    <w:rsid w:val="002C241A"/>
    <w:rsid w:val="002C6E8E"/>
    <w:rsid w:val="002F75CE"/>
    <w:rsid w:val="00301398"/>
    <w:rsid w:val="00313F45"/>
    <w:rsid w:val="00323EEE"/>
    <w:rsid w:val="0033537A"/>
    <w:rsid w:val="003812DE"/>
    <w:rsid w:val="0038703F"/>
    <w:rsid w:val="00387432"/>
    <w:rsid w:val="003F6539"/>
    <w:rsid w:val="003F69B2"/>
    <w:rsid w:val="0040072A"/>
    <w:rsid w:val="0040580C"/>
    <w:rsid w:val="00415C2F"/>
    <w:rsid w:val="00442F9E"/>
    <w:rsid w:val="004620B7"/>
    <w:rsid w:val="004674A9"/>
    <w:rsid w:val="00477A93"/>
    <w:rsid w:val="004805AE"/>
    <w:rsid w:val="004930CA"/>
    <w:rsid w:val="004935A7"/>
    <w:rsid w:val="00493649"/>
    <w:rsid w:val="004F2083"/>
    <w:rsid w:val="00513E30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D3AF6"/>
    <w:rsid w:val="006E76DA"/>
    <w:rsid w:val="006F4E4B"/>
    <w:rsid w:val="00733A5E"/>
    <w:rsid w:val="00763687"/>
    <w:rsid w:val="007717B2"/>
    <w:rsid w:val="007A166F"/>
    <w:rsid w:val="007A5321"/>
    <w:rsid w:val="007A6B6B"/>
    <w:rsid w:val="007B146D"/>
    <w:rsid w:val="007C1059"/>
    <w:rsid w:val="007C3254"/>
    <w:rsid w:val="007D69D7"/>
    <w:rsid w:val="007D6B35"/>
    <w:rsid w:val="00811A9C"/>
    <w:rsid w:val="00812768"/>
    <w:rsid w:val="008220EE"/>
    <w:rsid w:val="00824843"/>
    <w:rsid w:val="00832F07"/>
    <w:rsid w:val="00837F22"/>
    <w:rsid w:val="008578BB"/>
    <w:rsid w:val="00862D52"/>
    <w:rsid w:val="00864909"/>
    <w:rsid w:val="00890A71"/>
    <w:rsid w:val="008B5116"/>
    <w:rsid w:val="008B7569"/>
    <w:rsid w:val="008C24FB"/>
    <w:rsid w:val="008D2812"/>
    <w:rsid w:val="008F2705"/>
    <w:rsid w:val="00906DBE"/>
    <w:rsid w:val="0091448C"/>
    <w:rsid w:val="009232B2"/>
    <w:rsid w:val="00927EF1"/>
    <w:rsid w:val="009310C1"/>
    <w:rsid w:val="00970196"/>
    <w:rsid w:val="00970E8B"/>
    <w:rsid w:val="009A59C8"/>
    <w:rsid w:val="009B1C76"/>
    <w:rsid w:val="009B36EF"/>
    <w:rsid w:val="009B4626"/>
    <w:rsid w:val="009C00EC"/>
    <w:rsid w:val="009C429E"/>
    <w:rsid w:val="009D490F"/>
    <w:rsid w:val="00A04D8D"/>
    <w:rsid w:val="00A16218"/>
    <w:rsid w:val="00A65F48"/>
    <w:rsid w:val="00A7470E"/>
    <w:rsid w:val="00AD1F42"/>
    <w:rsid w:val="00AD3ABA"/>
    <w:rsid w:val="00B05844"/>
    <w:rsid w:val="00B13AD9"/>
    <w:rsid w:val="00B17440"/>
    <w:rsid w:val="00B2478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14557"/>
    <w:rsid w:val="00C30100"/>
    <w:rsid w:val="00C44758"/>
    <w:rsid w:val="00CA552A"/>
    <w:rsid w:val="00CD28E2"/>
    <w:rsid w:val="00CE21B8"/>
    <w:rsid w:val="00D00F87"/>
    <w:rsid w:val="00D228B3"/>
    <w:rsid w:val="00D24617"/>
    <w:rsid w:val="00D37725"/>
    <w:rsid w:val="00D402EE"/>
    <w:rsid w:val="00D467AC"/>
    <w:rsid w:val="00D5026C"/>
    <w:rsid w:val="00D673F8"/>
    <w:rsid w:val="00DC3CC1"/>
    <w:rsid w:val="00DD715E"/>
    <w:rsid w:val="00DE2417"/>
    <w:rsid w:val="00DF22F1"/>
    <w:rsid w:val="00DF68A6"/>
    <w:rsid w:val="00E02DDE"/>
    <w:rsid w:val="00E07C3A"/>
    <w:rsid w:val="00E21E7B"/>
    <w:rsid w:val="00E45857"/>
    <w:rsid w:val="00E5464F"/>
    <w:rsid w:val="00EB30C7"/>
    <w:rsid w:val="00ED3112"/>
    <w:rsid w:val="00ED4131"/>
    <w:rsid w:val="00ED42BA"/>
    <w:rsid w:val="00ED5141"/>
    <w:rsid w:val="00EE6721"/>
    <w:rsid w:val="00F0063A"/>
    <w:rsid w:val="00F10731"/>
    <w:rsid w:val="00F47028"/>
    <w:rsid w:val="00F47C10"/>
    <w:rsid w:val="00F94673"/>
    <w:rsid w:val="00FC786C"/>
    <w:rsid w:val="00FC7C1B"/>
    <w:rsid w:val="00FE4D29"/>
    <w:rsid w:val="00FE7761"/>
    <w:rsid w:val="00FF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A6442-AA4A-487A-B164-6E3015B2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19</cp:revision>
  <cp:lastPrinted>2015-07-22T09:05:00Z</cp:lastPrinted>
  <dcterms:created xsi:type="dcterms:W3CDTF">2023-01-19T09:40:00Z</dcterms:created>
  <dcterms:modified xsi:type="dcterms:W3CDTF">2023-10-27T10:45:00Z</dcterms:modified>
</cp:coreProperties>
</file>